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470"/>
        <w:spacing w:line="1165" w:lineRule="exact"/>
        <w:rPr/>
      </w:pPr>
      <w:r>
        <w:rPr>
          <w:position w:val="-23"/>
        </w:rPr>
        <w:drawing>
          <wp:inline distT="0" distB="0" distL="0" distR="0">
            <wp:extent cx="4796688" cy="7392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96688" cy="73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5" w:lineRule="exact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firstLine="3860"/>
        <w:spacing w:before="101" w:line="480" w:lineRule="exact"/>
        <w:rPr/>
      </w:pPr>
      <w:r>
        <w:rPr>
          <w:position w:val="-9"/>
        </w:rPr>
        <w:drawing>
          <wp:inline distT="0" distB="0" distL="0" distR="0">
            <wp:extent cx="529856" cy="30505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9856" cy="3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SimSun" w:hAnsi="SimSun" w:eastAsia="SimSun" w:cs="SimSun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0"/>
          <w:szCs w:val="30"/>
        </w:rPr>
      </w:sdtEndPr>
      <w:sdtContent>
        <w:p>
          <w:pPr>
            <w:pStyle w:val="BodyText"/>
            <w:ind w:left="45"/>
            <w:spacing w:before="63" w:line="220" w:lineRule="auto"/>
            <w:tabs>
              <w:tab w:val="right" w:leader="dot" w:pos="8265"/>
            </w:tabs>
            <w:rPr/>
          </w:pPr>
          <w:hyperlink w:history="true" w:anchor="bookmark1">
            <w:r>
              <w:rPr>
                <w:spacing w:val="-4"/>
              </w:rPr>
              <w:t>一、专业名称及代码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56"/>
              </w:rPr>
              <w:t>1</w:t>
            </w:r>
          </w:hyperlink>
        </w:p>
        <w:p>
          <w:pPr>
            <w:pStyle w:val="BodyText"/>
            <w:ind w:left="541"/>
            <w:spacing w:before="30" w:line="221" w:lineRule="auto"/>
            <w:tabs>
              <w:tab w:val="right" w:leader="dot" w:pos="8292"/>
            </w:tabs>
            <w:rPr/>
          </w:pPr>
          <w:hyperlink w:history="true" w:anchor="bookmark2">
            <w:r>
              <w:rPr>
                <w:spacing w:val="-7"/>
              </w:rPr>
              <w:t>（一）专业名称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57"/>
              </w:rPr>
              <w:t>1</w:t>
            </w:r>
          </w:hyperlink>
        </w:p>
        <w:p>
          <w:pPr>
            <w:pStyle w:val="BodyText"/>
            <w:ind w:left="541"/>
            <w:spacing w:before="27" w:line="220" w:lineRule="auto"/>
            <w:tabs>
              <w:tab w:val="right" w:leader="dot" w:pos="8292"/>
            </w:tabs>
            <w:rPr/>
          </w:pPr>
          <w:hyperlink w:history="true" w:anchor="bookmark3">
            <w:r>
              <w:rPr>
                <w:spacing w:val="-7"/>
              </w:rPr>
              <w:t>（二）专业代码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57"/>
              </w:rPr>
              <w:t>1</w:t>
            </w:r>
          </w:hyperlink>
        </w:p>
        <w:p>
          <w:pPr>
            <w:pStyle w:val="BodyText"/>
            <w:ind w:left="45"/>
            <w:spacing w:before="30" w:line="222" w:lineRule="auto"/>
            <w:tabs>
              <w:tab w:val="right" w:leader="dot" w:pos="8255"/>
            </w:tabs>
            <w:rPr/>
          </w:pPr>
          <w:hyperlink w:history="true" w:anchor="bookmark4">
            <w:r>
              <w:rPr>
                <w:spacing w:val="-6"/>
              </w:rPr>
              <w:t>二、入学要求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59"/>
              </w:rPr>
              <w:t>1</w:t>
            </w:r>
          </w:hyperlink>
        </w:p>
        <w:p>
          <w:pPr>
            <w:pStyle w:val="BodyText"/>
            <w:ind w:left="541"/>
            <w:spacing w:before="29" w:line="220" w:lineRule="auto"/>
            <w:tabs>
              <w:tab w:val="right" w:leader="dot" w:pos="8292"/>
            </w:tabs>
            <w:rPr/>
          </w:pPr>
          <w:hyperlink w:history="true" w:anchor="bookmark5">
            <w:r>
              <w:rPr>
                <w:spacing w:val="-7"/>
              </w:rPr>
              <w:t>（一）招生对象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57"/>
              </w:rPr>
              <w:t>1</w:t>
            </w:r>
          </w:hyperlink>
        </w:p>
        <w:p>
          <w:pPr>
            <w:pStyle w:val="BodyText"/>
            <w:ind w:left="541"/>
            <w:spacing w:before="29" w:line="221" w:lineRule="auto"/>
            <w:tabs>
              <w:tab w:val="right" w:leader="dot" w:pos="8292"/>
            </w:tabs>
            <w:rPr/>
          </w:pPr>
          <w:hyperlink w:history="true" w:anchor="bookmark6">
            <w:r>
              <w:rPr>
                <w:spacing w:val="-7"/>
              </w:rPr>
              <w:t>（二）招生方式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57"/>
              </w:rPr>
              <w:t>1</w:t>
            </w:r>
          </w:hyperlink>
        </w:p>
        <w:p>
          <w:pPr>
            <w:pStyle w:val="BodyText"/>
            <w:ind w:left="36"/>
            <w:spacing w:before="30" w:line="220" w:lineRule="auto"/>
            <w:tabs>
              <w:tab w:val="right" w:leader="dot" w:pos="8255"/>
            </w:tabs>
            <w:rPr/>
          </w:pPr>
          <w:hyperlink w:history="true" w:anchor="bookmark7">
            <w:r>
              <w:rPr>
                <w:spacing w:val="-4"/>
              </w:rPr>
              <w:t>三、修业年限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56"/>
              </w:rPr>
              <w:t>1</w:t>
            </w:r>
          </w:hyperlink>
        </w:p>
        <w:p>
          <w:pPr>
            <w:pStyle w:val="BodyText"/>
            <w:ind w:left="90"/>
            <w:spacing w:before="33" w:line="222" w:lineRule="auto"/>
            <w:tabs>
              <w:tab w:val="right" w:leader="dot" w:pos="8255"/>
            </w:tabs>
            <w:rPr/>
          </w:pPr>
          <w:hyperlink w:history="true" w:anchor="bookmark8">
            <w:r>
              <w:rPr>
                <w:spacing w:val="-13"/>
              </w:rPr>
              <w:t>四、职业面向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59"/>
              </w:rPr>
              <w:t>1</w:t>
            </w:r>
          </w:hyperlink>
        </w:p>
        <w:p>
          <w:pPr>
            <w:pStyle w:val="BodyText"/>
            <w:ind w:left="541"/>
            <w:spacing w:before="28" w:line="221" w:lineRule="auto"/>
            <w:tabs>
              <w:tab w:val="right" w:leader="dot" w:pos="8310"/>
            </w:tabs>
            <w:rPr/>
          </w:pPr>
          <w:hyperlink w:history="true" w:anchor="bookmark9">
            <w:r>
              <w:rPr>
                <w:spacing w:val="-6"/>
              </w:rPr>
              <w:t>（一）职业（岗位）面向</w:t>
            </w:r>
            <w:r>
              <w:rPr>
                <w:spacing w:val="-22"/>
              </w:rPr>
              <w:t xml:space="preserve"> </w:t>
            </w:r>
            <w:r>
              <w:rPr/>
              <w:tab/>
            </w:r>
            <w:r>
              <w:rPr>
                <w:spacing w:val="58"/>
              </w:rPr>
              <w:t>1</w:t>
            </w:r>
          </w:hyperlink>
        </w:p>
        <w:p>
          <w:pPr>
            <w:pStyle w:val="BodyText"/>
            <w:ind w:left="541"/>
            <w:spacing w:before="27" w:line="221" w:lineRule="auto"/>
            <w:tabs>
              <w:tab w:val="right" w:leader="dot" w:pos="8292"/>
            </w:tabs>
            <w:rPr/>
          </w:pPr>
          <w:hyperlink w:history="true" w:anchor="bookmark10">
            <w:r>
              <w:rPr>
                <w:spacing w:val="-7"/>
              </w:rPr>
              <w:t>（二）接续专业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0"/>
                <w:w w:val="118"/>
              </w:rPr>
              <w:t>2</w:t>
            </w:r>
          </w:hyperlink>
        </w:p>
        <w:p>
          <w:pPr>
            <w:pStyle w:val="BodyText"/>
            <w:ind w:left="45"/>
            <w:spacing w:before="31" w:line="220" w:lineRule="auto"/>
            <w:tabs>
              <w:tab w:val="right" w:leader="dot" w:pos="8285"/>
            </w:tabs>
            <w:rPr/>
          </w:pPr>
          <w:hyperlink w:history="true" w:anchor="bookmark11">
            <w:r>
              <w:rPr>
                <w:spacing w:val="-4"/>
              </w:rPr>
              <w:t>五、培养目标与培养规格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33"/>
                <w:w w:val="125"/>
              </w:rPr>
              <w:t>2</w:t>
            </w:r>
          </w:hyperlink>
        </w:p>
        <w:p>
          <w:pPr>
            <w:pStyle w:val="BodyText"/>
            <w:ind w:left="541"/>
            <w:spacing w:before="31" w:line="220" w:lineRule="auto"/>
            <w:tabs>
              <w:tab w:val="right" w:leader="dot" w:pos="8292"/>
            </w:tabs>
            <w:rPr/>
          </w:pPr>
          <w:hyperlink w:history="true" w:anchor="bookmark12">
            <w:r>
              <w:rPr>
                <w:spacing w:val="-7"/>
              </w:rPr>
              <w:t>（一）培养目标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0"/>
                <w:w w:val="118"/>
              </w:rPr>
              <w:t>2</w:t>
            </w:r>
          </w:hyperlink>
        </w:p>
        <w:p>
          <w:pPr>
            <w:pStyle w:val="BodyText"/>
            <w:ind w:left="541"/>
            <w:spacing w:before="29" w:line="220" w:lineRule="auto"/>
            <w:tabs>
              <w:tab w:val="right" w:leader="dot" w:pos="8292"/>
            </w:tabs>
            <w:rPr/>
          </w:pPr>
          <w:hyperlink w:history="true" w:anchor="bookmark13">
            <w:r>
              <w:rPr>
                <w:spacing w:val="-7"/>
              </w:rPr>
              <w:t>（二）培养规格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0"/>
                <w:w w:val="118"/>
              </w:rPr>
              <w:t>2</w:t>
            </w:r>
          </w:hyperlink>
        </w:p>
        <w:p>
          <w:pPr>
            <w:pStyle w:val="BodyText"/>
            <w:ind w:left="41"/>
            <w:spacing w:before="31" w:line="221" w:lineRule="auto"/>
            <w:tabs>
              <w:tab w:val="right" w:leader="dot" w:pos="8280"/>
            </w:tabs>
            <w:rPr/>
          </w:pPr>
          <w:hyperlink w:history="true" w:anchor="bookmark14">
            <w:r>
              <w:rPr>
                <w:spacing w:val="-4"/>
              </w:rPr>
              <w:t>六、课程设置及要求</w:t>
            </w:r>
            <w:r>
              <w:rPr>
                <w:spacing w:val="-32"/>
              </w:rPr>
              <w:t xml:space="preserve"> </w:t>
            </w:r>
            <w:r>
              <w:rPr/>
              <w:tab/>
            </w:r>
            <w:r>
              <w:rPr>
                <w:spacing w:val="34"/>
                <w:w w:val="125"/>
              </w:rPr>
              <w:t>3</w:t>
            </w:r>
          </w:hyperlink>
        </w:p>
        <w:p>
          <w:pPr>
            <w:pStyle w:val="BodyText"/>
            <w:ind w:left="541"/>
            <w:spacing w:before="32" w:line="221" w:lineRule="auto"/>
            <w:tabs>
              <w:tab w:val="right" w:leader="dot" w:pos="8292"/>
            </w:tabs>
            <w:rPr/>
          </w:pPr>
          <w:hyperlink w:history="true" w:anchor="bookmark15">
            <w:r>
              <w:rPr>
                <w:spacing w:val="-7"/>
              </w:rPr>
              <w:t>（一）课程体系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5"/>
                <w:w w:val="115"/>
              </w:rPr>
              <w:t>3</w:t>
            </w:r>
          </w:hyperlink>
        </w:p>
        <w:p>
          <w:pPr>
            <w:pStyle w:val="BodyText"/>
            <w:ind w:left="541"/>
            <w:spacing w:before="30" w:line="220" w:lineRule="auto"/>
            <w:tabs>
              <w:tab w:val="right" w:leader="dot" w:pos="8305"/>
            </w:tabs>
            <w:rPr/>
          </w:pPr>
          <w:hyperlink w:history="true" w:anchor="bookmark16">
            <w:r>
              <w:rPr>
                <w:spacing w:val="-6"/>
              </w:rPr>
              <w:t>（二）课程内容与要求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20"/>
                <w:w w:val="125"/>
              </w:rPr>
              <w:t>4</w:t>
            </w:r>
          </w:hyperlink>
        </w:p>
        <w:p>
          <w:pPr>
            <w:pStyle w:val="BodyText"/>
            <w:ind w:left="32"/>
            <w:spacing w:before="29" w:line="220" w:lineRule="auto"/>
            <w:tabs>
              <w:tab w:val="right" w:leader="dot" w:pos="8290"/>
            </w:tabs>
            <w:rPr/>
          </w:pPr>
          <w:hyperlink w:history="true" w:anchor="bookmark17">
            <w:r>
              <w:rPr>
                <w:spacing w:val="-3"/>
              </w:rPr>
              <w:t>七、教学进程总体安排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38"/>
              </w:rPr>
              <w:t>11</w:t>
            </w:r>
          </w:hyperlink>
        </w:p>
        <w:p>
          <w:pPr>
            <w:pStyle w:val="BodyText"/>
            <w:ind w:left="541"/>
            <w:spacing w:before="29" w:line="219" w:lineRule="auto"/>
            <w:tabs>
              <w:tab w:val="right" w:leader="dot" w:pos="8302"/>
            </w:tabs>
            <w:rPr/>
          </w:pPr>
          <w:hyperlink w:history="true" w:anchor="bookmark18">
            <w:r>
              <w:rPr>
                <w:spacing w:val="-7"/>
              </w:rPr>
              <w:t>（一）基本要求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2"/>
              </w:rPr>
              <w:t>11</w:t>
            </w:r>
          </w:hyperlink>
        </w:p>
        <w:p>
          <w:pPr>
            <w:pStyle w:val="BodyText"/>
            <w:ind w:left="541"/>
            <w:spacing w:before="35" w:line="212" w:lineRule="auto"/>
            <w:tabs>
              <w:tab w:val="right" w:leader="dot" w:pos="8310"/>
            </w:tabs>
            <w:rPr/>
          </w:pPr>
          <w:hyperlink w:history="true" w:anchor="bookmark19">
            <w:r>
              <w:rPr>
                <w:spacing w:val="-6"/>
              </w:rPr>
              <w:t>（二）教学安排建议</w:t>
            </w:r>
            <w:r>
              <w:rPr>
                <w:spacing w:val="-34"/>
              </w:rPr>
              <w:t xml:space="preserve"> </w:t>
            </w:r>
            <w:r>
              <w:rPr/>
              <w:tab/>
            </w:r>
            <w:r>
              <w:rPr>
                <w:spacing w:val="32"/>
              </w:rPr>
              <w:t>12</w:t>
            </w:r>
          </w:hyperlink>
        </w:p>
        <w:p>
          <w:pPr>
            <w:pStyle w:val="BodyText"/>
            <w:ind w:left="541"/>
            <w:spacing w:before="24" w:line="404" w:lineRule="exact"/>
            <w:tabs>
              <w:tab w:val="right" w:leader="dot" w:pos="8302"/>
            </w:tabs>
            <w:rPr/>
          </w:pPr>
          <w:r>
            <w:rPr>
              <w:spacing w:val="-7"/>
              <w:position w:val="1"/>
            </w:rPr>
            <w:t>（三）</w:t>
          </w:r>
          <w:hyperlink w:history="true" w:anchor="bookmark20">
            <w:r>
              <w:rPr>
                <w:spacing w:val="-7"/>
                <w:position w:val="1"/>
              </w:rPr>
              <w:t>教学计划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32"/>
                <w:position w:val="1"/>
              </w:rPr>
              <w:t>13</w:t>
            </w:r>
          </w:hyperlink>
        </w:p>
        <w:p>
          <w:pPr>
            <w:pStyle w:val="BodyText"/>
            <w:ind w:left="45"/>
            <w:spacing w:line="220" w:lineRule="auto"/>
            <w:tabs>
              <w:tab w:val="right" w:leader="dot" w:pos="8284"/>
            </w:tabs>
            <w:rPr/>
          </w:pPr>
          <w:hyperlink w:history="true" w:anchor="bookmark21">
            <w:r>
              <w:rPr>
                <w:spacing w:val="-6"/>
              </w:rPr>
              <w:t>八、实施保障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43"/>
              </w:rPr>
              <w:t>13</w:t>
            </w:r>
          </w:hyperlink>
        </w:p>
        <w:p>
          <w:pPr>
            <w:pStyle w:val="BodyText"/>
            <w:ind w:left="541"/>
            <w:spacing w:before="34" w:line="220" w:lineRule="auto"/>
            <w:tabs>
              <w:tab w:val="right" w:leader="dot" w:pos="8302"/>
            </w:tabs>
            <w:rPr/>
          </w:pPr>
          <w:hyperlink w:history="true" w:anchor="bookmark22">
            <w:r>
              <w:rPr>
                <w:spacing w:val="-7"/>
              </w:rPr>
              <w:t>（一）师资队伍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2"/>
              </w:rPr>
              <w:t>13</w:t>
            </w:r>
          </w:hyperlink>
        </w:p>
        <w:p>
          <w:pPr>
            <w:pStyle w:val="BodyText"/>
            <w:ind w:left="541"/>
            <w:spacing w:before="29" w:line="220" w:lineRule="auto"/>
            <w:tabs>
              <w:tab w:val="right" w:leader="dot" w:pos="8302"/>
            </w:tabs>
            <w:rPr/>
          </w:pPr>
          <w:hyperlink w:history="true" w:anchor="bookmark23">
            <w:r>
              <w:rPr>
                <w:spacing w:val="-7"/>
              </w:rPr>
              <w:t>（二）教学设施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32"/>
              </w:rPr>
              <w:t>14</w:t>
            </w:r>
          </w:hyperlink>
        </w:p>
        <w:p>
          <w:pPr>
            <w:pStyle w:val="BodyText"/>
            <w:ind w:left="50"/>
            <w:spacing w:before="31" w:line="220" w:lineRule="auto"/>
            <w:tabs>
              <w:tab w:val="right" w:leader="dot" w:pos="8284"/>
            </w:tabs>
            <w:rPr/>
          </w:pPr>
          <w:hyperlink w:history="true" w:anchor="bookmark24">
            <w:r>
              <w:rPr>
                <w:spacing w:val="-7"/>
              </w:rPr>
              <w:t>九、毕业要求</w:t>
            </w:r>
            <w:r>
              <w:rPr>
                <w:spacing w:val="-35"/>
              </w:rPr>
              <w:t xml:space="preserve"> </w:t>
            </w:r>
            <w:r>
              <w:rPr/>
              <w:tab/>
            </w:r>
            <w:r>
              <w:rPr>
                <w:spacing w:val="43"/>
              </w:rPr>
              <w:t>18</w:t>
            </w:r>
          </w:hyperlink>
        </w:p>
        <w:p>
          <w:pPr>
            <w:pStyle w:val="BodyText"/>
            <w:ind w:left="37"/>
            <w:spacing w:before="77" w:line="219" w:lineRule="auto"/>
            <w:tabs>
              <w:tab w:val="right" w:leader="dot" w:pos="8280"/>
            </w:tabs>
            <w:rPr/>
          </w:pPr>
          <w:hyperlink w:history="true" w:anchor="bookmark25">
            <w:r>
              <w:rPr>
                <w:spacing w:val="-19"/>
              </w:rPr>
              <w:t>十、</w:t>
            </w:r>
            <w:r>
              <w:rPr>
                <w:spacing w:val="60"/>
              </w:rPr>
              <w:t xml:space="preserve"> </w:t>
            </w:r>
            <w:r>
              <w:rPr>
                <w:spacing w:val="-19"/>
              </w:rPr>
              <w:t>附录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44"/>
              </w:rPr>
              <w:t>19</w:t>
            </w:r>
          </w:hyperlink>
        </w:p>
      </w:sdtContent>
    </w:sdt>
    <w:p>
      <w:pPr>
        <w:spacing w:line="219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2547"/>
        <w:spacing w:before="92" w:line="464" w:lineRule="exact"/>
        <w:outlineLvl w:val="1"/>
        <w:rPr>
          <w:rFonts w:ascii="Microsoft YaHei" w:hAnsi="Microsoft YaHei" w:eastAsia="Microsoft YaHei" w:cs="Microsoft YaHei"/>
          <w:sz w:val="46"/>
          <w:szCs w:val="46"/>
        </w:rPr>
      </w:pPr>
      <w:bookmarkStart w:name="bookmark2" w:id="1"/>
      <w:bookmarkEnd w:id="1"/>
      <w:bookmarkStart w:name="bookmark3" w:id="2"/>
      <w:bookmarkEnd w:id="2"/>
      <w:bookmarkStart w:name="bookmark4" w:id="3"/>
      <w:bookmarkEnd w:id="3"/>
      <w:bookmarkStart w:name="bookmark5" w:id="4"/>
      <w:bookmarkEnd w:id="4"/>
      <w:r>
        <w:rPr>
          <w:rFonts w:ascii="Microsoft YaHei" w:hAnsi="Microsoft YaHei" w:eastAsia="Microsoft YaHei" w:cs="Microsoft YaHei"/>
          <w:sz w:val="46"/>
          <w:szCs w:val="46"/>
          <w:color w:val="A6A6A6"/>
          <w:spacing w:val="-12"/>
          <w:w w:val="97"/>
          <w:position w:val="-2"/>
        </w:rPr>
        <w:t>电子商务专业人才培养方案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945"/>
        <w:spacing w:before="128" w:line="16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E8E8E8"/>
          <w:spacing w:val="7"/>
        </w:rPr>
        <w:t>一、专业名称及代码</w:t>
      </w:r>
    </w:p>
    <w:p>
      <w:pPr>
        <w:ind w:left="1649"/>
        <w:spacing w:before="228" w:line="330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B9B9B9"/>
          <w:spacing w:val="-4"/>
          <w:position w:val="-1"/>
        </w:rPr>
        <w:t>(一)专业名称</w:t>
      </w:r>
    </w:p>
    <w:p>
      <w:pPr>
        <w:pStyle w:val="BodyText"/>
        <w:ind w:left="1742"/>
        <w:spacing w:before="138" w:line="220" w:lineRule="auto"/>
        <w:rPr>
          <w:sz w:val="24"/>
          <w:szCs w:val="24"/>
        </w:rPr>
      </w:pPr>
      <w:r>
        <w:rPr>
          <w:sz w:val="24"/>
          <w:szCs w:val="24"/>
          <w:spacing w:val="-15"/>
        </w:rPr>
        <w:t>电子商务</w:t>
      </w:r>
    </w:p>
    <w:p>
      <w:pPr>
        <w:ind w:left="1649"/>
        <w:spacing w:before="163" w:line="331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D3D3D3"/>
          <w:spacing w:val="-4"/>
          <w:position w:val="-1"/>
        </w:rPr>
        <w:t>(二)专业代码</w:t>
      </w:r>
    </w:p>
    <w:p>
      <w:pPr>
        <w:pStyle w:val="BodyText"/>
        <w:ind w:left="1698"/>
        <w:spacing w:before="176" w:line="184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730701</w:t>
      </w:r>
    </w:p>
    <w:p>
      <w:pPr>
        <w:ind w:left="945"/>
        <w:spacing w:before="182" w:line="162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C4C4C4"/>
          <w:spacing w:val="7"/>
        </w:rPr>
        <w:t>二、入学要求</w:t>
      </w:r>
    </w:p>
    <w:p>
      <w:pPr>
        <w:ind w:left="1649"/>
        <w:spacing w:before="129" w:line="332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D5D5D5"/>
          <w:spacing w:val="-3"/>
          <w:position w:val="-1"/>
        </w:rPr>
        <w:t>(一)招生对象</w:t>
      </w:r>
    </w:p>
    <w:p>
      <w:pPr>
        <w:pStyle w:val="BodyText"/>
        <w:ind w:left="1444"/>
        <w:spacing w:before="23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初中毕业生或具有同等及以上学力者</w:t>
      </w:r>
    </w:p>
    <w:p>
      <w:pPr>
        <w:ind w:left="1649"/>
        <w:spacing w:before="161" w:line="330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6" w:id="5"/>
      <w:bookmarkEnd w:id="5"/>
      <w:r>
        <w:rPr>
          <w:rFonts w:ascii="Microsoft YaHei" w:hAnsi="Microsoft YaHei" w:eastAsia="Microsoft YaHei" w:cs="Microsoft YaHei"/>
          <w:sz w:val="33"/>
          <w:szCs w:val="33"/>
          <w:color w:val="CBCBCB"/>
          <w:spacing w:val="-4"/>
          <w:position w:val="-1"/>
        </w:rPr>
        <w:t>(二)招生方式</w:t>
      </w:r>
    </w:p>
    <w:p>
      <w:pPr>
        <w:pStyle w:val="BodyText"/>
        <w:ind w:left="1492"/>
        <w:spacing w:before="214" w:line="485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18"/>
        </w:rPr>
        <w:t>中等职业学校依据教育行政部门制定的招生计划实现自主招生，根据专业实</w:t>
      </w:r>
    </w:p>
    <w:p>
      <w:pPr>
        <w:pStyle w:val="BodyText"/>
        <w:ind w:left="100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际需要，可增加笔试、面试等环节。</w:t>
      </w:r>
    </w:p>
    <w:p>
      <w:pPr>
        <w:ind w:left="936"/>
        <w:spacing w:before="168" w:line="15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bookmarkStart w:name="bookmark7" w:id="6"/>
      <w:bookmarkEnd w:id="6"/>
      <w:r>
        <w:rPr>
          <w:rFonts w:ascii="Microsoft YaHei" w:hAnsi="Microsoft YaHei" w:eastAsia="Microsoft YaHei" w:cs="Microsoft YaHei"/>
          <w:sz w:val="31"/>
          <w:szCs w:val="31"/>
          <w:color w:val="B3B3B3"/>
        </w:rPr>
        <w:t>三、修业年限</w:t>
      </w:r>
    </w:p>
    <w:p>
      <w:pPr>
        <w:pStyle w:val="BodyText"/>
        <w:ind w:left="1366"/>
        <w:spacing w:before="149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三年</w:t>
      </w:r>
    </w:p>
    <w:p>
      <w:pPr>
        <w:ind w:left="990"/>
        <w:spacing w:before="168" w:line="162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bookmarkStart w:name="bookmark8" w:id="7"/>
      <w:bookmarkEnd w:id="7"/>
      <w:bookmarkStart w:name="bookmark9" w:id="8"/>
      <w:bookmarkEnd w:id="8"/>
      <w:r>
        <w:rPr>
          <w:rFonts w:ascii="Microsoft YaHei" w:hAnsi="Microsoft YaHei" w:eastAsia="Microsoft YaHei" w:cs="Microsoft YaHei"/>
          <w:sz w:val="30"/>
          <w:szCs w:val="30"/>
          <w:color w:val="878787"/>
          <w:spacing w:val="1"/>
        </w:rPr>
        <w:t>四、职业面向</w:t>
      </w:r>
    </w:p>
    <w:p>
      <w:pPr>
        <w:ind w:left="1649"/>
        <w:spacing w:before="131" w:line="331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BFBFBF"/>
          <w:spacing w:val="8"/>
          <w:position w:val="-1"/>
        </w:rPr>
        <w:t>(一)职业</w:t>
      </w:r>
      <w:r>
        <w:rPr>
          <w:rFonts w:ascii="Microsoft YaHei" w:hAnsi="Microsoft YaHei" w:eastAsia="Microsoft YaHei" w:cs="Microsoft YaHei"/>
          <w:sz w:val="33"/>
          <w:szCs w:val="33"/>
          <w:color w:val="BFBFBF"/>
          <w:spacing w:val="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color w:val="8B8B8B"/>
          <w:spacing w:val="8"/>
          <w:position w:val="-1"/>
        </w:rPr>
        <w:t>(岗位)面向</w:t>
      </w:r>
    </w:p>
    <w:p>
      <w:pPr>
        <w:spacing w:line="181" w:lineRule="exact"/>
        <w:rPr/>
      </w:pPr>
      <w:r/>
    </w:p>
    <w:tbl>
      <w:tblPr>
        <w:tblStyle w:val="TableNormal"/>
        <w:tblW w:w="101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1"/>
        <w:gridCol w:w="1123"/>
        <w:gridCol w:w="1558"/>
        <w:gridCol w:w="2053"/>
        <w:gridCol w:w="1783"/>
        <w:gridCol w:w="2467"/>
      </w:tblGrid>
      <w:tr>
        <w:trPr>
          <w:trHeight w:val="811" w:hRule="atLeast"/>
        </w:trPr>
        <w:tc>
          <w:tcPr>
            <w:tcW w:w="1211" w:type="dxa"/>
            <w:vAlign w:val="top"/>
          </w:tcPr>
          <w:p>
            <w:pPr>
              <w:pStyle w:val="TableText"/>
              <w:ind w:left="343" w:right="67" w:hanging="268"/>
              <w:spacing w:before="217" w:line="223" w:lineRule="auto"/>
              <w:rPr/>
            </w:pPr>
            <w:r>
              <w:rPr>
                <w:spacing w:val="-3"/>
              </w:rPr>
              <w:t>所属专业大类</w:t>
            </w:r>
            <w:r>
              <w:rPr/>
              <w:t xml:space="preserve"> </w:t>
            </w:r>
            <w:r>
              <w:rPr>
                <w:spacing w:val="-3"/>
              </w:rPr>
              <w:t>及代码</w:t>
            </w:r>
          </w:p>
        </w:tc>
        <w:tc>
          <w:tcPr>
            <w:tcW w:w="1123" w:type="dxa"/>
            <w:vAlign w:val="top"/>
          </w:tcPr>
          <w:p>
            <w:pPr>
              <w:pStyle w:val="TableText"/>
              <w:ind w:left="119"/>
              <w:spacing w:before="209" w:line="220" w:lineRule="auto"/>
              <w:rPr/>
            </w:pPr>
            <w:r>
              <w:rPr>
                <w:spacing w:val="-3"/>
              </w:rPr>
              <w:t>所属专业类</w:t>
            </w:r>
          </w:p>
          <w:p>
            <w:pPr>
              <w:pStyle w:val="TableText"/>
              <w:ind w:left="362"/>
              <w:spacing w:before="15" w:line="220" w:lineRule="auto"/>
              <w:rPr/>
            </w:pPr>
            <w:r>
              <w:rPr>
                <w:spacing w:val="-15"/>
              </w:rPr>
              <w:t>(代码)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28"/>
              <w:spacing w:before="223" w:line="222" w:lineRule="auto"/>
              <w:rPr/>
            </w:pPr>
            <w:r>
              <w:rPr>
                <w:spacing w:val="-3"/>
              </w:rPr>
              <w:t>对应行业</w:t>
            </w:r>
          </w:p>
          <w:p>
            <w:pPr>
              <w:pStyle w:val="TableText"/>
              <w:ind w:left="583"/>
              <w:spacing w:line="220" w:lineRule="auto"/>
              <w:rPr/>
            </w:pPr>
            <w:r>
              <w:rPr>
                <w:spacing w:val="-14"/>
                <w:w w:val="99"/>
              </w:rPr>
              <w:t>(代码)</w:t>
            </w:r>
          </w:p>
        </w:tc>
        <w:tc>
          <w:tcPr>
            <w:tcW w:w="2053" w:type="dxa"/>
            <w:vAlign w:val="top"/>
          </w:tcPr>
          <w:p>
            <w:pPr>
              <w:pStyle w:val="TableText"/>
              <w:ind w:left="502"/>
              <w:spacing w:before="209" w:line="220" w:lineRule="auto"/>
              <w:rPr/>
            </w:pPr>
            <w:r>
              <w:rPr>
                <w:spacing w:val="-3"/>
              </w:rPr>
              <w:t>主要职业类别</w:t>
            </w:r>
          </w:p>
          <w:p>
            <w:pPr>
              <w:pStyle w:val="TableText"/>
              <w:ind w:left="829"/>
              <w:spacing w:before="15" w:line="220" w:lineRule="auto"/>
              <w:rPr/>
            </w:pPr>
            <w:r>
              <w:rPr>
                <w:spacing w:val="-15"/>
              </w:rPr>
              <w:t>(代码)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278" w:right="260" w:firstLine="88"/>
              <w:spacing w:before="214" w:line="224" w:lineRule="auto"/>
              <w:rPr/>
            </w:pPr>
            <w:r>
              <w:rPr>
                <w:spacing w:val="-3"/>
              </w:rPr>
              <w:t>主要岗位(群)</w:t>
            </w:r>
            <w:r>
              <w:rPr/>
              <w:t xml:space="preserve">  </w:t>
            </w:r>
            <w:r>
              <w:rPr>
                <w:spacing w:val="-4"/>
              </w:rPr>
              <w:t>或技术领域举例</w:t>
            </w:r>
          </w:p>
        </w:tc>
        <w:tc>
          <w:tcPr>
            <w:tcW w:w="24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59" w:line="219" w:lineRule="auto"/>
              <w:rPr/>
            </w:pPr>
            <w:r>
              <w:rPr>
                <w:spacing w:val="-3"/>
              </w:rPr>
              <w:t>职业类证书举例</w:t>
            </w:r>
          </w:p>
        </w:tc>
      </w:tr>
      <w:tr>
        <w:trPr>
          <w:trHeight w:val="4390" w:hRule="atLeast"/>
        </w:trPr>
        <w:tc>
          <w:tcPr>
            <w:tcW w:w="12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9" w:line="220" w:lineRule="auto"/>
              <w:rPr/>
            </w:pPr>
            <w:r>
              <w:rPr>
                <w:spacing w:val="-3"/>
              </w:rPr>
              <w:t>财经商贸类</w:t>
            </w:r>
          </w:p>
          <w:p>
            <w:pPr>
              <w:pStyle w:val="TableText"/>
              <w:ind w:left="363"/>
              <w:spacing w:before="263" w:line="232" w:lineRule="auto"/>
              <w:rPr/>
            </w:pPr>
            <w:r>
              <w:rPr>
                <w:spacing w:val="-6"/>
              </w:rPr>
              <w:t>（73）</w:t>
            </w:r>
          </w:p>
        </w:tc>
        <w:tc>
          <w:tcPr>
            <w:tcW w:w="11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9" w:line="487" w:lineRule="exact"/>
              <w:rPr/>
            </w:pPr>
            <w:r>
              <w:rPr>
                <w:spacing w:val="-10"/>
                <w:position w:val="23"/>
              </w:rPr>
              <w:t>电子商务类</w:t>
            </w:r>
          </w:p>
          <w:p>
            <w:pPr>
              <w:pStyle w:val="TableText"/>
              <w:ind w:left="227"/>
              <w:spacing w:line="232" w:lineRule="auto"/>
              <w:rPr/>
            </w:pPr>
            <w:r>
              <w:rPr>
                <w:spacing w:val="-5"/>
              </w:rPr>
              <w:t>（7307）</w:t>
            </w:r>
          </w:p>
        </w:tc>
        <w:tc>
          <w:tcPr>
            <w:tcW w:w="15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58" w:line="478" w:lineRule="exact"/>
              <w:rPr/>
            </w:pPr>
            <w:r>
              <w:rPr>
                <w:spacing w:val="-2"/>
                <w:position w:val="23"/>
              </w:rPr>
              <w:t>批发业(51)</w:t>
            </w:r>
          </w:p>
          <w:p>
            <w:pPr>
              <w:pStyle w:val="TableText"/>
              <w:ind w:left="340"/>
              <w:spacing w:line="220" w:lineRule="auto"/>
              <w:rPr/>
            </w:pPr>
            <w:r>
              <w:rPr>
                <w:spacing w:val="-2"/>
              </w:rPr>
              <w:t>零售业(52)</w:t>
            </w:r>
          </w:p>
          <w:p>
            <w:pPr>
              <w:pStyle w:val="TableText"/>
              <w:ind w:left="74"/>
              <w:spacing w:before="255" w:line="220" w:lineRule="auto"/>
              <w:rPr/>
            </w:pPr>
            <w:r>
              <w:rPr>
                <w:spacing w:val="-3"/>
              </w:rPr>
              <w:t>互联网和相关服务</w:t>
            </w:r>
          </w:p>
          <w:p>
            <w:pPr>
              <w:pStyle w:val="TableText"/>
              <w:ind w:left="671"/>
              <w:spacing w:before="253" w:line="223" w:lineRule="auto"/>
              <w:rPr/>
            </w:pPr>
            <w:r>
              <w:rPr>
                <w:spacing w:val="-14"/>
              </w:rPr>
              <w:t>(64)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19" w:lineRule="auto"/>
              <w:rPr/>
            </w:pPr>
            <w:r>
              <w:rPr>
                <w:spacing w:val="-2"/>
              </w:rPr>
              <w:t>采购员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4-01-01-00</w:t>
            </w:r>
          </w:p>
          <w:p>
            <w:pPr>
              <w:pStyle w:val="TableText"/>
              <w:ind w:left="307"/>
              <w:spacing w:before="251" w:line="221" w:lineRule="auto"/>
              <w:rPr/>
            </w:pPr>
            <w:r>
              <w:rPr>
                <w:spacing w:val="-3"/>
              </w:rPr>
              <w:t>营销员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4-01-02-01</w:t>
            </w:r>
          </w:p>
          <w:p>
            <w:pPr>
              <w:pStyle w:val="TableText"/>
              <w:ind w:left="156"/>
              <w:spacing w:before="255" w:line="220" w:lineRule="auto"/>
              <w:rPr/>
            </w:pPr>
            <w:r>
              <w:rPr>
                <w:spacing w:val="-5"/>
              </w:rPr>
              <w:t>电子商务师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4-01-02-02</w:t>
            </w:r>
          </w:p>
          <w:p>
            <w:pPr>
              <w:pStyle w:val="TableText"/>
              <w:ind w:left="503"/>
              <w:spacing w:before="253" w:line="220" w:lineRule="auto"/>
              <w:rPr/>
            </w:pPr>
            <w:r>
              <w:rPr>
                <w:spacing w:val="-3"/>
              </w:rPr>
              <w:t>互联网营销师</w:t>
            </w:r>
          </w:p>
          <w:p>
            <w:pPr>
              <w:pStyle w:val="TableText"/>
              <w:ind w:left="586"/>
              <w:spacing w:before="280" w:line="184" w:lineRule="auto"/>
              <w:rPr/>
            </w:pPr>
            <w:r>
              <w:rPr>
                <w:spacing w:val="-2"/>
              </w:rPr>
              <w:t>4-01-02-07</w:t>
            </w:r>
          </w:p>
          <w:p>
            <w:pPr>
              <w:pStyle w:val="TableText"/>
              <w:ind w:left="410"/>
              <w:spacing w:before="261" w:line="220" w:lineRule="auto"/>
              <w:rPr/>
            </w:pPr>
            <w:r>
              <w:rPr>
                <w:spacing w:val="-3"/>
              </w:rPr>
              <w:t>客户服务管理员</w:t>
            </w:r>
          </w:p>
          <w:p>
            <w:pPr>
              <w:pStyle w:val="TableText"/>
              <w:ind w:left="586"/>
              <w:spacing w:before="284" w:line="183" w:lineRule="auto"/>
              <w:rPr/>
            </w:pPr>
            <w:r>
              <w:rPr>
                <w:spacing w:val="-2"/>
              </w:rPr>
              <w:t>4-07-02-03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21" w:lineRule="auto"/>
              <w:rPr/>
            </w:pPr>
            <w:r>
              <w:rPr>
                <w:spacing w:val="-3"/>
              </w:rPr>
              <w:t>店铺运营助理</w:t>
            </w:r>
          </w:p>
          <w:p>
            <w:pPr>
              <w:pStyle w:val="TableText"/>
              <w:ind w:left="277"/>
              <w:spacing w:before="267" w:line="219" w:lineRule="auto"/>
              <w:rPr/>
            </w:pPr>
            <w:r>
              <w:rPr>
                <w:spacing w:val="-3"/>
              </w:rPr>
              <w:t>新媒体运营助理</w:t>
            </w:r>
          </w:p>
          <w:p>
            <w:pPr>
              <w:pStyle w:val="TableText"/>
              <w:ind w:left="277"/>
              <w:spacing w:before="254" w:line="219" w:lineRule="auto"/>
              <w:rPr/>
            </w:pPr>
            <w:r>
              <w:rPr>
                <w:spacing w:val="-3"/>
              </w:rPr>
              <w:t>新媒体营销专员</w:t>
            </w:r>
          </w:p>
          <w:p>
            <w:pPr>
              <w:pStyle w:val="TableText"/>
              <w:ind w:left="213"/>
              <w:spacing w:before="237" w:line="221" w:lineRule="auto"/>
              <w:rPr/>
            </w:pPr>
            <w:r>
              <w:rPr>
                <w:spacing w:val="-6"/>
              </w:rPr>
              <w:t>网络营销推广专员</w:t>
            </w:r>
          </w:p>
          <w:p>
            <w:pPr>
              <w:pStyle w:val="TableText"/>
              <w:ind w:left="457"/>
              <w:spacing w:before="243" w:line="220" w:lineRule="auto"/>
              <w:rPr/>
            </w:pPr>
            <w:r>
              <w:rPr>
                <w:spacing w:val="-4"/>
              </w:rPr>
              <w:t>直播销售员</w:t>
            </w:r>
          </w:p>
          <w:p>
            <w:pPr>
              <w:pStyle w:val="TableText"/>
              <w:ind w:left="544"/>
              <w:spacing w:before="265" w:line="221" w:lineRule="auto"/>
              <w:rPr/>
            </w:pPr>
            <w:r>
              <w:rPr>
                <w:spacing w:val="-3"/>
              </w:rPr>
              <w:t>视觉设计</w:t>
            </w:r>
          </w:p>
          <w:p>
            <w:pPr>
              <w:pStyle w:val="TableText"/>
              <w:ind w:left="549"/>
              <w:spacing w:before="252" w:line="221" w:lineRule="auto"/>
              <w:rPr/>
            </w:pPr>
            <w:r>
              <w:rPr>
                <w:spacing w:val="-4"/>
              </w:rPr>
              <w:t>客服专员</w:t>
            </w:r>
          </w:p>
        </w:tc>
        <w:tc>
          <w:tcPr>
            <w:tcW w:w="246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8" w:firstLine="28"/>
              <w:spacing w:before="58" w:line="474" w:lineRule="auto"/>
              <w:rPr/>
            </w:pPr>
            <w:r>
              <w:rPr>
                <w:spacing w:val="-6"/>
              </w:rPr>
              <w:t>1+X 网店运营推广职业技能等  </w:t>
            </w:r>
            <w:r>
              <w:rPr>
                <w:spacing w:val="-5"/>
              </w:rPr>
              <w:t>级证书(初级)；1+X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直播电商职</w:t>
            </w:r>
            <w:r>
              <w:rPr/>
              <w:t xml:space="preserve"> </w:t>
            </w:r>
            <w:r>
              <w:rPr>
                <w:spacing w:val="-7"/>
              </w:rPr>
              <w:t>业技能等级证书；1+X 电子商务</w:t>
            </w:r>
          </w:p>
          <w:p>
            <w:pPr>
              <w:pStyle w:val="TableText"/>
              <w:ind w:left="28"/>
              <w:spacing w:line="219" w:lineRule="auto"/>
              <w:rPr/>
            </w:pPr>
            <w:r>
              <w:rPr>
                <w:spacing w:val="-2"/>
              </w:rPr>
              <w:t>数据分析技能等级证书；</w:t>
            </w:r>
          </w:p>
          <w:p>
            <w:pPr>
              <w:pStyle w:val="TableText"/>
              <w:ind w:left="66" w:right="40" w:hanging="42"/>
              <w:spacing w:before="271" w:line="470" w:lineRule="auto"/>
              <w:jc w:val="both"/>
              <w:rPr/>
            </w:pPr>
            <w:r>
              <w:rPr>
                <w:spacing w:val="-9"/>
              </w:rPr>
              <w:t>助理电子商务运营师资格证书；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电子商务员（国家职业资恪四</w:t>
            </w:r>
          </w:p>
          <w:p>
            <w:pPr>
              <w:pStyle w:val="TableText"/>
              <w:ind w:left="32"/>
              <w:spacing w:line="219" w:lineRule="auto"/>
              <w:rPr/>
            </w:pPr>
            <w:r>
              <w:rPr>
                <w:spacing w:val="-4"/>
              </w:rPr>
              <w:t>级）资格证书；</w:t>
            </w:r>
          </w:p>
          <w:p>
            <w:pPr>
              <w:pStyle w:val="TableText"/>
              <w:ind w:left="28"/>
              <w:spacing w:before="246" w:line="478" w:lineRule="exact"/>
              <w:rPr/>
            </w:pPr>
            <w:r>
              <w:rPr>
                <w:spacing w:val="-2"/>
                <w:position w:val="23"/>
              </w:rPr>
              <w:t>直播销售员（(国家职业资格四</w:t>
            </w:r>
          </w:p>
          <w:p>
            <w:pPr>
              <w:pStyle w:val="TableText"/>
              <w:ind w:left="32"/>
              <w:spacing w:line="219" w:lineRule="auto"/>
              <w:rPr/>
            </w:pPr>
            <w:r>
              <w:rPr>
                <w:spacing w:val="-3"/>
              </w:rPr>
              <w:t>级）资格证书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1428" w:right="850" w:bottom="1120" w:left="848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713"/>
        <w:spacing w:before="66" w:line="332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10" w:id="9"/>
      <w:bookmarkEnd w:id="9"/>
      <w:r>
        <w:rPr>
          <w:rFonts w:ascii="Microsoft YaHei" w:hAnsi="Microsoft YaHei" w:eastAsia="Microsoft YaHei" w:cs="Microsoft YaHei"/>
          <w:sz w:val="33"/>
          <w:szCs w:val="33"/>
          <w:color w:val="CCCCCC"/>
          <w:spacing w:val="-3"/>
          <w:position w:val="-1"/>
        </w:rPr>
        <w:t>(二)接续专业</w:t>
      </w:r>
    </w:p>
    <w:p>
      <w:pPr>
        <w:pStyle w:val="BodyText"/>
        <w:ind w:left="522"/>
        <w:spacing w:before="212" w:line="484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18"/>
        </w:rPr>
        <w:t>高职：电子商务</w:t>
      </w:r>
    </w:p>
    <w:p>
      <w:pPr>
        <w:pStyle w:val="BodyText"/>
        <w:ind w:left="123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移动商务</w:t>
      </w:r>
    </w:p>
    <w:p>
      <w:pPr>
        <w:pStyle w:val="BodyText"/>
        <w:ind w:left="1267"/>
        <w:spacing w:before="162" w:line="483" w:lineRule="exact"/>
        <w:rPr>
          <w:sz w:val="24"/>
          <w:szCs w:val="24"/>
        </w:rPr>
      </w:pPr>
      <w:r>
        <w:rPr>
          <w:sz w:val="24"/>
          <w:szCs w:val="24"/>
          <w:spacing w:val="-7"/>
          <w:position w:val="18"/>
        </w:rPr>
        <w:t>网络营销与直播电商</w:t>
      </w:r>
    </w:p>
    <w:p>
      <w:pPr>
        <w:pStyle w:val="BodyText"/>
        <w:ind w:left="124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商务数据分析与应用</w:t>
      </w:r>
    </w:p>
    <w:p>
      <w:pPr>
        <w:pStyle w:val="BodyText"/>
        <w:ind w:left="1229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跨境电子商务</w:t>
      </w:r>
    </w:p>
    <w:p>
      <w:pPr>
        <w:pStyle w:val="BodyText"/>
        <w:ind w:left="512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本科：电子商务、全媒体电商运营</w:t>
      </w:r>
    </w:p>
    <w:p>
      <w:pPr>
        <w:ind w:left="10"/>
        <w:spacing w:before="168" w:line="164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bookmarkStart w:name="bookmark11" w:id="10"/>
      <w:bookmarkEnd w:id="10"/>
      <w:bookmarkStart w:name="bookmark12" w:id="11"/>
      <w:bookmarkEnd w:id="11"/>
      <w:r>
        <w:rPr>
          <w:rFonts w:ascii="Microsoft YaHei" w:hAnsi="Microsoft YaHei" w:eastAsia="Microsoft YaHei" w:cs="Microsoft YaHei"/>
          <w:sz w:val="30"/>
          <w:szCs w:val="30"/>
          <w:color w:val="A5A5A5"/>
          <w:spacing w:val="6"/>
        </w:rPr>
        <w:t>五、培养目标与培养规格</w:t>
      </w:r>
    </w:p>
    <w:p>
      <w:pPr>
        <w:ind w:left="713"/>
        <w:spacing w:before="226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D4D4D4"/>
          <w:spacing w:val="-4"/>
          <w:position w:val="-1"/>
        </w:rPr>
        <w:t>(一)培养目标</w:t>
      </w:r>
    </w:p>
    <w:p>
      <w:pPr>
        <w:pStyle w:val="BodyText"/>
        <w:ind w:left="36" w:firstLine="475"/>
        <w:spacing w:before="249" w:line="35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本专业培养能够践行社会主义核心价值观，德、智</w:t>
      </w:r>
      <w:r>
        <w:rPr>
          <w:sz w:val="24"/>
          <w:szCs w:val="24"/>
          <w:spacing w:val="-3"/>
        </w:rPr>
        <w:t>、体、美、劳全面发展，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具有一定的科学文化水平，良好的人文素养、职业道德</w:t>
      </w:r>
      <w:r>
        <w:rPr>
          <w:sz w:val="24"/>
          <w:szCs w:val="24"/>
          <w:spacing w:val="-3"/>
        </w:rPr>
        <w:t>和创新意识，精益求精的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工匠精神，较强的就业创业能力和可持续发展的能力，</w:t>
      </w:r>
      <w:r>
        <w:rPr>
          <w:sz w:val="24"/>
          <w:szCs w:val="24"/>
          <w:spacing w:val="-3"/>
        </w:rPr>
        <w:t>掌握本专业知识和技术技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能，面向商务服务行业的电子商务职业群</w:t>
      </w:r>
      <w:r>
        <w:rPr>
          <w:sz w:val="24"/>
          <w:szCs w:val="24"/>
          <w:spacing w:val="108"/>
        </w:rPr>
        <w:t xml:space="preserve"> </w:t>
      </w:r>
      <w:r>
        <w:rPr>
          <w:sz w:val="24"/>
          <w:szCs w:val="24"/>
          <w:spacing w:val="-3"/>
        </w:rPr>
        <w:t>(或技术领域)，具备视觉美工、网络</w:t>
      </w:r>
    </w:p>
    <w:p>
      <w:pPr>
        <w:pStyle w:val="BodyText"/>
        <w:ind w:left="29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推广、直播销售、客户服务等工作的高素质劳动者和应用型技术技能人才。</w:t>
      </w:r>
    </w:p>
    <w:p>
      <w:pPr>
        <w:ind w:left="713"/>
        <w:spacing w:before="165" w:line="333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13" w:id="12"/>
      <w:bookmarkEnd w:id="12"/>
      <w:r>
        <w:rPr>
          <w:rFonts w:ascii="Microsoft YaHei" w:hAnsi="Microsoft YaHei" w:eastAsia="Microsoft YaHei" w:cs="Microsoft YaHei"/>
          <w:sz w:val="33"/>
          <w:szCs w:val="33"/>
          <w:color w:val="CFCFCF"/>
          <w:spacing w:val="-3"/>
          <w:position w:val="-1"/>
        </w:rPr>
        <w:t>(二)培养规格</w:t>
      </w:r>
    </w:p>
    <w:p>
      <w:pPr>
        <w:pStyle w:val="BodyText"/>
        <w:ind w:left="546"/>
        <w:spacing w:before="232" w:line="220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1.素质</w:t>
      </w:r>
    </w:p>
    <w:p>
      <w:pPr>
        <w:pStyle w:val="BodyText"/>
        <w:ind w:left="532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（1）具有良好的职业道德，能自觉遵守行业法规、规范和企业规章制度；</w:t>
      </w:r>
    </w:p>
    <w:p>
      <w:pPr>
        <w:pStyle w:val="BodyText"/>
        <w:ind w:right="38"/>
        <w:spacing w:before="162" w:line="484" w:lineRule="exact"/>
        <w:jc w:val="right"/>
        <w:rPr>
          <w:sz w:val="24"/>
          <w:szCs w:val="24"/>
        </w:rPr>
      </w:pPr>
      <w:r>
        <w:rPr>
          <w:sz w:val="24"/>
          <w:szCs w:val="24"/>
          <w:spacing w:val="-1"/>
          <w:position w:val="18"/>
        </w:rPr>
        <w:t>（2）具备网络交易安全意识，能防范个人信息泄露，辨别网络欺诈，采用</w:t>
      </w:r>
    </w:p>
    <w:p>
      <w:pPr>
        <w:pStyle w:val="BodyText"/>
        <w:ind w:left="41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正规渠道实施网络买卖与支付；</w:t>
      </w:r>
    </w:p>
    <w:p>
      <w:pPr>
        <w:pStyle w:val="BodyText"/>
        <w:ind w:left="532"/>
        <w:spacing w:before="165" w:line="484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（3）具有执行能力、应变能力，团队协作与承压能力；</w:t>
      </w:r>
    </w:p>
    <w:p>
      <w:pPr>
        <w:pStyle w:val="BodyText"/>
        <w:ind w:left="532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（4）具有良好的语言表达和沟通能力；</w:t>
      </w:r>
    </w:p>
    <w:p>
      <w:pPr>
        <w:pStyle w:val="BodyText"/>
        <w:ind w:left="532"/>
        <w:spacing w:before="160" w:line="485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（5）具有较强的逻辑思维能力并能独立处理问题；</w:t>
      </w:r>
    </w:p>
    <w:p>
      <w:pPr>
        <w:pStyle w:val="BodyText"/>
        <w:ind w:left="53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（6）具有一定的创新能力；</w:t>
      </w:r>
    </w:p>
    <w:p>
      <w:pPr>
        <w:pStyle w:val="BodyText"/>
        <w:ind w:left="532"/>
        <w:spacing w:before="162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（7）具有正确的就业观和自觉的创业意识；</w:t>
      </w:r>
    </w:p>
    <w:p>
      <w:pPr>
        <w:pStyle w:val="BodyText"/>
        <w:ind w:left="532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（8）具备精益求精的工匠精神；</w:t>
      </w:r>
    </w:p>
    <w:p>
      <w:pPr>
        <w:pStyle w:val="BodyText"/>
        <w:ind w:left="532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（9）具备有责任、有担当的大禹精神和诚实守信的道德品质；</w:t>
      </w:r>
    </w:p>
    <w:p>
      <w:pPr>
        <w:pStyle w:val="BodyText"/>
        <w:ind w:left="532"/>
        <w:spacing w:before="163" w:line="485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（10）具备崇尚劳动、热爱劳动、辛勤劳动、诚实劳动的劳动精神。</w:t>
      </w:r>
    </w:p>
    <w:p>
      <w:pPr>
        <w:pStyle w:val="BodyText"/>
        <w:ind w:left="516"/>
        <w:spacing w:line="222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2.知识</w:t>
      </w:r>
    </w:p>
    <w:p>
      <w:pPr>
        <w:pStyle w:val="BodyText"/>
        <w:ind w:right="38"/>
        <w:spacing w:before="175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1"/>
        </w:rPr>
        <w:t>（1）掌握一定的阅读、欣赏、写作知识，掌握英语的基本知识，具有必备</w:t>
      </w:r>
    </w:p>
    <w:p>
      <w:pPr>
        <w:spacing w:line="219" w:lineRule="auto"/>
        <w:sectPr>
          <w:footerReference w:type="default" r:id="rId4"/>
          <w:pgSz w:w="11900" w:h="16840"/>
          <w:pgMar w:top="1404" w:right="1757" w:bottom="1120" w:left="1785" w:header="0" w:footer="957" w:gutter="0"/>
        </w:sectPr>
        <w:rPr>
          <w:sz w:val="24"/>
          <w:szCs w:val="24"/>
        </w:rPr>
      </w:pPr>
    </w:p>
    <w:p>
      <w:pPr>
        <w:pStyle w:val="BodyText"/>
        <w:ind w:left="70"/>
        <w:spacing w:before="5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的体育知识，具有扎实的文化、社会科学和法律知</w:t>
      </w:r>
      <w:r>
        <w:rPr>
          <w:sz w:val="24"/>
          <w:szCs w:val="24"/>
          <w:spacing w:val="-4"/>
        </w:rPr>
        <w:t>识；</w:t>
      </w:r>
    </w:p>
    <w:p>
      <w:pPr>
        <w:pStyle w:val="BodyText"/>
        <w:ind w:right="26"/>
        <w:spacing w:before="163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1"/>
          <w:position w:val="18"/>
        </w:rPr>
        <w:t>（2）掌握支撑本专业学习和可持续发展必备的语文、数学、信息技术等文</w:t>
      </w:r>
    </w:p>
    <w:p>
      <w:pPr>
        <w:pStyle w:val="BodyText"/>
        <w:ind w:left="32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化基础知识，具有良好的科学与人文素养，</w:t>
      </w:r>
      <w:r>
        <w:rPr>
          <w:sz w:val="24"/>
          <w:szCs w:val="24"/>
          <w:spacing w:val="-2"/>
        </w:rPr>
        <w:t>具备职业生涯规划能力；</w:t>
      </w:r>
    </w:p>
    <w:p>
      <w:pPr>
        <w:pStyle w:val="BodyText"/>
        <w:ind w:right="26"/>
        <w:spacing w:before="161" w:line="487" w:lineRule="exact"/>
        <w:jc w:val="right"/>
        <w:rPr>
          <w:sz w:val="24"/>
          <w:szCs w:val="24"/>
        </w:rPr>
      </w:pPr>
      <w:r>
        <w:rPr>
          <w:sz w:val="24"/>
          <w:szCs w:val="24"/>
          <w:spacing w:val="-1"/>
          <w:position w:val="18"/>
        </w:rPr>
        <w:t>（3）掌握电子商务基础、市场营销、移动商务基础等方面的专业基础理论</w:t>
      </w:r>
    </w:p>
    <w:p>
      <w:pPr>
        <w:pStyle w:val="BodyText"/>
        <w:ind w:left="41"/>
        <w:spacing w:line="22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知识；</w:t>
      </w:r>
    </w:p>
    <w:p>
      <w:pPr>
        <w:pStyle w:val="BodyText"/>
        <w:spacing w:before="158" w:line="484" w:lineRule="exact"/>
        <w:jc w:val="right"/>
        <w:rPr>
          <w:sz w:val="24"/>
          <w:szCs w:val="24"/>
        </w:rPr>
      </w:pPr>
      <w:r>
        <w:rPr>
          <w:sz w:val="24"/>
          <w:szCs w:val="24"/>
          <w:spacing w:val="-7"/>
          <w:position w:val="18"/>
        </w:rPr>
        <w:t>（4）掌握网络营销、电子物流、电子商务</w:t>
      </w:r>
      <w:r>
        <w:rPr>
          <w:sz w:val="24"/>
          <w:szCs w:val="24"/>
          <w:spacing w:val="-8"/>
          <w:position w:val="18"/>
        </w:rPr>
        <w:t>客户服务等方面的专业核心知识；</w:t>
      </w:r>
    </w:p>
    <w:p>
      <w:pPr>
        <w:pStyle w:val="BodyText"/>
        <w:ind w:left="53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（5）掌握电子商务客户服务技能；</w:t>
      </w:r>
    </w:p>
    <w:p>
      <w:pPr>
        <w:pStyle w:val="BodyText"/>
        <w:ind w:left="532"/>
        <w:spacing w:before="166" w:line="482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（6）掌握图形图像、网店运营、网店推广、短视频制作等技能；</w:t>
      </w:r>
    </w:p>
    <w:p>
      <w:pPr>
        <w:pStyle w:val="BodyText"/>
        <w:ind w:left="532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（7）掌握网店美工与设计、直播营销、新媒体营销等技能；</w:t>
      </w:r>
    </w:p>
    <w:p>
      <w:pPr>
        <w:pStyle w:val="BodyText"/>
        <w:spacing w:before="164" w:line="482" w:lineRule="exact"/>
        <w:jc w:val="right"/>
        <w:rPr>
          <w:sz w:val="24"/>
          <w:szCs w:val="24"/>
        </w:rPr>
      </w:pPr>
      <w:r>
        <w:rPr>
          <w:sz w:val="24"/>
          <w:szCs w:val="24"/>
          <w:spacing w:val="-10"/>
          <w:position w:val="18"/>
        </w:rPr>
        <w:t>（8）掌握必备的美育知识，具有一定的文化修养、审美能力，形成至少 1 项</w:t>
      </w:r>
    </w:p>
    <w:p>
      <w:pPr>
        <w:pStyle w:val="BodyText"/>
        <w:ind w:left="42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艺术特长或爱好；</w:t>
      </w:r>
    </w:p>
    <w:p>
      <w:pPr>
        <w:pStyle w:val="BodyText"/>
        <w:ind w:left="532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（9）学习一门外语并结合本专业加以运用；</w:t>
      </w:r>
    </w:p>
    <w:p>
      <w:pPr>
        <w:pStyle w:val="BodyText"/>
        <w:ind w:right="12"/>
        <w:spacing w:before="164" w:line="484" w:lineRule="exact"/>
        <w:jc w:val="right"/>
        <w:rPr>
          <w:sz w:val="24"/>
          <w:szCs w:val="24"/>
        </w:rPr>
      </w:pPr>
      <w:r>
        <w:rPr>
          <w:sz w:val="24"/>
          <w:szCs w:val="24"/>
          <w:spacing w:val="-6"/>
          <w:position w:val="18"/>
        </w:rPr>
        <w:t>（10）掌握基本身体运动知识和至少 1</w:t>
      </w:r>
      <w:r>
        <w:rPr>
          <w:sz w:val="24"/>
          <w:szCs w:val="24"/>
          <w:spacing w:val="-38"/>
          <w:position w:val="18"/>
        </w:rPr>
        <w:t xml:space="preserve"> </w:t>
      </w:r>
      <w:r>
        <w:rPr>
          <w:sz w:val="24"/>
          <w:szCs w:val="24"/>
          <w:spacing w:val="-6"/>
          <w:position w:val="18"/>
        </w:rPr>
        <w:t>项体育运动技能，养成良好的运动习</w:t>
      </w:r>
    </w:p>
    <w:p>
      <w:pPr>
        <w:pStyle w:val="BodyText"/>
        <w:ind w:left="28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惯、卫生习惯和行为习惯。</w:t>
      </w:r>
    </w:p>
    <w:p>
      <w:pPr>
        <w:pStyle w:val="BodyText"/>
        <w:ind w:left="521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3.能力</w:t>
      </w:r>
    </w:p>
    <w:p>
      <w:pPr>
        <w:pStyle w:val="BodyText"/>
        <w:ind w:left="532"/>
        <w:spacing w:before="163" w:line="485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（1）具有运用辩证唯物主义观点及方法认识、分析和解决问题能力；</w:t>
      </w:r>
    </w:p>
    <w:p>
      <w:pPr>
        <w:pStyle w:val="BodyText"/>
        <w:ind w:left="532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（2）具有良好的科学与人文素养，具备职业生涯规划能力；</w:t>
      </w:r>
    </w:p>
    <w:p>
      <w:pPr>
        <w:pStyle w:val="BodyText"/>
        <w:ind w:left="532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（3）具有良好的语言表达能力、文字表达能力、沟通合作能力；</w:t>
      </w:r>
    </w:p>
    <w:p>
      <w:pPr>
        <w:pStyle w:val="BodyText"/>
        <w:ind w:left="532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（4）具备图片美化处理、色彩搭配、移动端图片设计等视觉美工能力；</w:t>
      </w:r>
    </w:p>
    <w:p>
      <w:pPr>
        <w:pStyle w:val="BodyText"/>
        <w:spacing w:before="160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10"/>
          <w:position w:val="18"/>
        </w:rPr>
        <w:t>（5）</w:t>
      </w:r>
      <w:r>
        <w:rPr>
          <w:sz w:val="24"/>
          <w:szCs w:val="24"/>
          <w:spacing w:val="-33"/>
          <w:position w:val="18"/>
        </w:rPr>
        <w:t xml:space="preserve"> </w:t>
      </w:r>
      <w:r>
        <w:rPr>
          <w:sz w:val="24"/>
          <w:szCs w:val="24"/>
          <w:spacing w:val="-10"/>
          <w:position w:val="18"/>
        </w:rPr>
        <w:t>具备直播脚本的策划与编写、直播运营、直播推广等直播销售的能力；</w:t>
      </w:r>
    </w:p>
    <w:p>
      <w:pPr>
        <w:pStyle w:val="BodyText"/>
        <w:spacing w:line="220" w:lineRule="auto"/>
        <w:jc w:val="right"/>
        <w:rPr>
          <w:sz w:val="24"/>
          <w:szCs w:val="24"/>
        </w:rPr>
      </w:pPr>
      <w:r>
        <w:rPr>
          <w:sz w:val="24"/>
          <w:szCs w:val="24"/>
          <w:spacing w:val="-7"/>
        </w:rPr>
        <w:t>（6）具有搜索引擎排序、关键词挖掘、标</w:t>
      </w:r>
      <w:r>
        <w:rPr>
          <w:sz w:val="24"/>
          <w:szCs w:val="24"/>
          <w:spacing w:val="-8"/>
        </w:rPr>
        <w:t>题撰写与优化等网络推广的能力；</w:t>
      </w:r>
    </w:p>
    <w:p>
      <w:pPr>
        <w:pStyle w:val="BodyText"/>
        <w:ind w:right="24"/>
        <w:spacing w:before="163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1"/>
          <w:position w:val="18"/>
        </w:rPr>
        <w:t>（7）具有适应产业数字化发展需求的基本数字技能，掌握信息技术基础知</w:t>
      </w:r>
    </w:p>
    <w:p>
      <w:pPr>
        <w:pStyle w:val="BodyText"/>
        <w:ind w:left="33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识、专业信息技术能力；</w:t>
      </w:r>
    </w:p>
    <w:p>
      <w:pPr>
        <w:pStyle w:val="BodyText"/>
        <w:ind w:left="532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（8）具备客户接待、客户需求分析、客户关系维护等客户服务能力；</w:t>
      </w:r>
    </w:p>
    <w:p>
      <w:pPr>
        <w:pStyle w:val="BodyText"/>
        <w:ind w:right="24"/>
        <w:spacing w:before="160" w:line="482" w:lineRule="exact"/>
        <w:jc w:val="right"/>
        <w:rPr>
          <w:sz w:val="24"/>
          <w:szCs w:val="24"/>
        </w:rPr>
      </w:pPr>
      <w:r>
        <w:rPr>
          <w:sz w:val="24"/>
          <w:szCs w:val="24"/>
          <w:spacing w:val="-1"/>
          <w:position w:val="18"/>
        </w:rPr>
        <w:t>（9）具有终身学习和可持续发展的能力，具有一定的分析问题和解决问题</w:t>
      </w:r>
    </w:p>
    <w:p>
      <w:pPr>
        <w:pStyle w:val="BodyText"/>
        <w:ind w:left="70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的能力；</w:t>
      </w:r>
    </w:p>
    <w:p>
      <w:pPr>
        <w:pStyle w:val="BodyText"/>
        <w:ind w:left="532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（10）具备一定的心理调适能力。</w:t>
      </w:r>
    </w:p>
    <w:p>
      <w:pPr>
        <w:ind w:left="3"/>
        <w:spacing w:before="170" w:line="162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bookmarkStart w:name="bookmark14" w:id="13"/>
      <w:bookmarkEnd w:id="13"/>
      <w:bookmarkStart w:name="bookmark15" w:id="14"/>
      <w:bookmarkEnd w:id="14"/>
      <w:r>
        <w:rPr>
          <w:rFonts w:ascii="Microsoft YaHei" w:hAnsi="Microsoft YaHei" w:eastAsia="Microsoft YaHei" w:cs="Microsoft YaHei"/>
          <w:sz w:val="30"/>
          <w:szCs w:val="30"/>
          <w:color w:val="BFBFBF"/>
          <w:spacing w:val="7"/>
        </w:rPr>
        <w:t>六、课程设置及要求</w:t>
      </w:r>
    </w:p>
    <w:p>
      <w:pPr>
        <w:ind w:left="713"/>
        <w:spacing w:before="229" w:line="331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B6B6B6"/>
          <w:spacing w:val="-7"/>
          <w:position w:val="-1"/>
        </w:rPr>
        <w:t>(一)课程体系</w:t>
      </w:r>
    </w:p>
    <w:p>
      <w:pPr>
        <w:spacing w:line="331" w:lineRule="exact"/>
        <w:sectPr>
          <w:footerReference w:type="default" r:id="rId5"/>
          <w:pgSz w:w="11900" w:h="16840"/>
          <w:pgMar w:top="1431" w:right="1772" w:bottom="1120" w:left="1785" w:header="0" w:footer="957" w:gutter="0"/>
        </w:sectPr>
        <w:rPr>
          <w:rFonts w:ascii="Microsoft YaHei" w:hAnsi="Microsoft YaHei" w:eastAsia="Microsoft YaHei" w:cs="Microsoft YaHei"/>
          <w:sz w:val="33"/>
          <w:szCs w:val="33"/>
        </w:rPr>
      </w:pPr>
    </w:p>
    <w:p>
      <w:pPr>
        <w:pStyle w:val="BodyText"/>
        <w:ind w:left="604"/>
        <w:spacing w:before="5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本专业课程设置分为公共基础课程和专业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:spacing w:val="-5"/>
        </w:rPr>
        <w:t>(技能) 课程。</w:t>
      </w:r>
    </w:p>
    <w:p>
      <w:pPr>
        <w:pStyle w:val="BodyText"/>
        <w:ind w:left="124" w:right="101" w:firstLine="491"/>
        <w:spacing w:before="204" w:line="35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公共基础课程包括思想政治课、文化课、体育与健康、公共艺术、历史、劳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3"/>
        </w:rPr>
        <w:t>动、信息技术等公共必修课及国学教育、职业素养、国家</w:t>
      </w:r>
      <w:r>
        <w:rPr>
          <w:sz w:val="24"/>
          <w:szCs w:val="24"/>
          <w:spacing w:val="-4"/>
        </w:rPr>
        <w:t>安全教育、职业素养与</w:t>
      </w:r>
    </w:p>
    <w:p>
      <w:pPr>
        <w:pStyle w:val="BodyText"/>
        <w:ind w:left="125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就业指导、应用文写作等公共选修课程。</w:t>
      </w:r>
    </w:p>
    <w:p>
      <w:pPr>
        <w:pStyle w:val="BodyText"/>
        <w:ind w:left="604"/>
        <w:spacing w:before="162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专业（技能）课包括专业基础课、专业核心课、专</w:t>
      </w:r>
      <w:r>
        <w:rPr>
          <w:sz w:val="24"/>
          <w:szCs w:val="24"/>
          <w:spacing w:val="-4"/>
          <w:position w:val="18"/>
        </w:rPr>
        <w:t>业拓展课，实习实训是专</w:t>
      </w:r>
    </w:p>
    <w:p>
      <w:pPr>
        <w:pStyle w:val="BodyText"/>
        <w:ind w:left="120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业(技能) 课教学的重要内容，含校内、外实习实训、顶岗实习等多种形式。</w:t>
      </w:r>
    </w:p>
    <w:p>
      <w:pPr>
        <w:ind w:left="805"/>
        <w:spacing w:before="160" w:line="332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16" w:id="15"/>
      <w:bookmarkEnd w:id="15"/>
      <w:r>
        <w:rPr>
          <w:rFonts w:ascii="Microsoft YaHei" w:hAnsi="Microsoft YaHei" w:eastAsia="Microsoft YaHei" w:cs="Microsoft YaHei"/>
          <w:sz w:val="33"/>
          <w:szCs w:val="33"/>
          <w:color w:val="C7C7C7"/>
          <w:spacing w:val="-14"/>
          <w:w w:val="99"/>
          <w:position w:val="-1"/>
        </w:rPr>
        <w:t>(二)课程内容与要求</w:t>
      </w:r>
    </w:p>
    <w:p>
      <w:pPr>
        <w:pStyle w:val="BodyText"/>
        <w:ind w:left="638"/>
        <w:spacing w:before="229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1.公共基础课程</w:t>
      </w:r>
    </w:p>
    <w:p>
      <w:pPr>
        <w:pStyle w:val="BodyText"/>
        <w:ind w:left="120" w:right="88" w:firstLine="486"/>
        <w:spacing w:before="201" w:line="35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为适应电子商务专业学生宽厚知识基础和文化素养提升的发展要求，使学生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3"/>
        </w:rPr>
        <w:t>具备良好的思想道德素质、科学文化素质、身体心理素质和职</w:t>
      </w:r>
      <w:r>
        <w:rPr>
          <w:sz w:val="24"/>
          <w:szCs w:val="24"/>
          <w:spacing w:val="-4"/>
        </w:rPr>
        <w:t>业素质，具有语言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表达和常见应用文书面写作等通用能力，开设《英语》、《语文》、《数学》、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3"/>
        </w:rPr>
        <w:t>《体育》、《中国特色社会主义》、《职业道德与法治》、《</w:t>
      </w:r>
      <w:r>
        <w:rPr>
          <w:sz w:val="24"/>
          <w:szCs w:val="24"/>
          <w:spacing w:val="-4"/>
        </w:rPr>
        <w:t>信息技术》、《公</w:t>
      </w:r>
    </w:p>
    <w:p>
      <w:pPr>
        <w:pStyle w:val="BodyText"/>
        <w:ind w:left="120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共艺术》等公共基础课程。</w:t>
      </w:r>
    </w:p>
    <w:p>
      <w:pPr>
        <w:spacing w:line="131" w:lineRule="exact"/>
        <w:rPr/>
      </w:pPr>
      <w:r/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835"/>
        <w:gridCol w:w="5222"/>
        <w:gridCol w:w="509"/>
        <w:gridCol w:w="426"/>
      </w:tblGrid>
      <w:tr>
        <w:trPr>
          <w:trHeight w:val="484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84"/>
              <w:spacing w:before="162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TableText"/>
              <w:ind w:left="702"/>
              <w:spacing w:before="160" w:line="221" w:lineRule="auto"/>
              <w:rPr/>
            </w:pPr>
            <w:r>
              <w:rPr>
                <w:spacing w:val="-3"/>
              </w:rPr>
              <w:t>课程名称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1816"/>
              <w:spacing w:before="160" w:line="220" w:lineRule="auto"/>
              <w:rPr/>
            </w:pPr>
            <w:r>
              <w:rPr>
                <w:spacing w:val="-2"/>
              </w:rPr>
              <w:t>主要教学内容和要求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98"/>
              <w:spacing w:before="162" w:line="222" w:lineRule="auto"/>
              <w:rPr/>
            </w:pPr>
            <w:r>
              <w:rPr>
                <w:spacing w:val="-6"/>
              </w:rPr>
              <w:t>学时</w:t>
            </w:r>
          </w:p>
        </w:tc>
        <w:tc>
          <w:tcPr>
            <w:tcW w:w="426" w:type="dxa"/>
            <w:vAlign w:val="top"/>
          </w:tcPr>
          <w:p>
            <w:pPr>
              <w:pStyle w:val="TableText"/>
              <w:ind w:left="48" w:right="26" w:firstLine="4"/>
              <w:spacing w:before="50" w:line="217" w:lineRule="auto"/>
              <w:rPr/>
            </w:pPr>
            <w:r>
              <w:rPr>
                <w:spacing w:val="-9"/>
              </w:rPr>
              <w:t>学分</w:t>
            </w:r>
            <w:r>
              <w:rPr/>
              <w:t xml:space="preserve"> </w:t>
            </w:r>
            <w:r>
              <w:rPr>
                <w:spacing w:val="-7"/>
              </w:rPr>
              <w:t>折算</w:t>
            </w:r>
          </w:p>
        </w:tc>
      </w:tr>
      <w:tr>
        <w:trPr>
          <w:trHeight w:val="3242" w:hRule="atLeast"/>
        </w:trPr>
        <w:tc>
          <w:tcPr>
            <w:tcW w:w="5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83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219" w:lineRule="auto"/>
              <w:rPr/>
            </w:pPr>
            <w:r>
              <w:rPr>
                <w:spacing w:val="2"/>
              </w:rPr>
              <w:t>中国特色社会主义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77" w:firstLine="443"/>
              <w:spacing w:before="190" w:line="358" w:lineRule="auto"/>
              <w:rPr/>
            </w:pPr>
            <w:r>
              <w:rPr>
                <w:spacing w:val="-7"/>
              </w:rPr>
              <w:t>依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据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《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中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等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职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学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校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思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想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政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治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课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程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准（2020 年</w:t>
            </w:r>
            <w:r>
              <w:rPr/>
              <w:t xml:space="preserve"> </w:t>
            </w:r>
            <w:r>
              <w:rPr>
                <w:spacing w:val="17"/>
              </w:rPr>
              <w:t>版</w:t>
            </w:r>
            <w:r>
              <w:rPr>
                <w:spacing w:val="37"/>
              </w:rPr>
              <w:t xml:space="preserve"> </w:t>
            </w:r>
            <w:r>
              <w:rPr>
                <w:spacing w:val="17"/>
              </w:rPr>
              <w:t>）</w:t>
            </w:r>
            <w:r>
              <w:rPr>
                <w:spacing w:val="-47"/>
              </w:rPr>
              <w:t xml:space="preserve"> </w:t>
            </w:r>
            <w:r>
              <w:rPr>
                <w:spacing w:val="17"/>
              </w:rPr>
              <w:t>》开设 。通过本课程学习 ，使学生理解中国</w:t>
            </w:r>
            <w:r>
              <w:rPr>
                <w:spacing w:val="16"/>
              </w:rPr>
              <w:t>特色社</w:t>
            </w:r>
            <w:r>
              <w:rPr/>
              <w:t xml:space="preserve"> </w:t>
            </w:r>
            <w:r>
              <w:rPr>
                <w:spacing w:val="26"/>
              </w:rPr>
              <w:t>会主义理论体系的基本内容和科学方法 ，</w:t>
            </w:r>
            <w:r>
              <w:rPr>
                <w:spacing w:val="-48"/>
              </w:rPr>
              <w:t xml:space="preserve"> </w:t>
            </w:r>
            <w:r>
              <w:rPr>
                <w:spacing w:val="26"/>
              </w:rPr>
              <w:t>帮助学生正确</w:t>
            </w:r>
            <w:r>
              <w:rPr/>
              <w:t xml:space="preserve"> </w:t>
            </w:r>
            <w:r>
              <w:rPr>
                <w:spacing w:val="26"/>
              </w:rPr>
              <w:t>理解这一理论体系基本理论观点 ，</w:t>
            </w:r>
            <w:r>
              <w:rPr>
                <w:spacing w:val="-48"/>
              </w:rPr>
              <w:t xml:space="preserve"> </w:t>
            </w:r>
            <w:r>
              <w:rPr>
                <w:spacing w:val="26"/>
              </w:rPr>
              <w:t>深刻理解党在社会主</w:t>
            </w:r>
            <w:r>
              <w:rPr/>
              <w:t xml:space="preserve"> </w:t>
            </w:r>
            <w:r>
              <w:rPr>
                <w:spacing w:val="23"/>
              </w:rPr>
              <w:t>义初级阶段的基本路线 、基本纲领和基本要求 ，准确把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握建设中国特色社会主义的总依据 、 总任务</w:t>
            </w:r>
            <w:r>
              <w:rPr>
                <w:spacing w:val="20"/>
              </w:rPr>
              <w:t>和总布局</w:t>
            </w:r>
            <w:r>
              <w:rPr>
                <w:spacing w:val="-22"/>
              </w:rPr>
              <w:t xml:space="preserve"> </w:t>
            </w:r>
            <w:r>
              <w:rPr>
                <w:spacing w:val="20"/>
              </w:rPr>
              <w:t>，</w:t>
            </w:r>
          </w:p>
          <w:p>
            <w:pPr>
              <w:pStyle w:val="TableText"/>
              <w:ind w:left="32"/>
              <w:spacing w:line="219" w:lineRule="auto"/>
              <w:rPr/>
            </w:pPr>
            <w:r>
              <w:rPr>
                <w:spacing w:val="33"/>
              </w:rPr>
              <w:t>坚定在党的领导下走中国特色社会主义道路的理想信</w:t>
            </w:r>
          </w:p>
          <w:p>
            <w:pPr>
              <w:pStyle w:val="TableText"/>
              <w:ind w:left="38" w:right="58" w:hanging="9"/>
              <w:spacing w:before="133" w:line="282" w:lineRule="auto"/>
              <w:rPr/>
            </w:pPr>
            <w:r>
              <w:rPr>
                <w:spacing w:val="21"/>
              </w:rPr>
              <w:t>念 ，</w:t>
            </w:r>
            <w:r>
              <w:rPr>
                <w:spacing w:val="-48"/>
              </w:rPr>
              <w:t xml:space="preserve"> </w:t>
            </w:r>
            <w:r>
              <w:rPr>
                <w:spacing w:val="21"/>
              </w:rPr>
              <w:t>为全面建成小康社会 、</w:t>
            </w:r>
            <w:r>
              <w:rPr>
                <w:spacing w:val="-50"/>
              </w:rPr>
              <w:t xml:space="preserve"> </w:t>
            </w:r>
            <w:r>
              <w:rPr>
                <w:spacing w:val="21"/>
              </w:rPr>
              <w:t>实现中华民族伟大复兴而团</w:t>
            </w:r>
            <w:r>
              <w:rPr/>
              <w:t xml:space="preserve"> </w:t>
            </w:r>
            <w:r>
              <w:rPr>
                <w:spacing w:val="4"/>
              </w:rPr>
              <w:t>结奋斗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42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 w:line="183" w:lineRule="auto"/>
              <w:rPr/>
            </w:pPr>
            <w:r>
              <w:rPr/>
              <w:t>2</w:t>
            </w:r>
          </w:p>
        </w:tc>
      </w:tr>
      <w:tr>
        <w:trPr>
          <w:trHeight w:val="3119" w:hRule="atLeast"/>
        </w:trPr>
        <w:tc>
          <w:tcPr>
            <w:tcW w:w="515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1835" w:type="dxa"/>
            <w:vAlign w:val="top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59" w:line="220" w:lineRule="auto"/>
              <w:rPr/>
            </w:pPr>
            <w:r>
              <w:rPr>
                <w:spacing w:val="5"/>
              </w:rPr>
              <w:t>心理健康与</w:t>
            </w:r>
          </w:p>
          <w:p>
            <w:pPr>
              <w:pStyle w:val="TableText"/>
              <w:ind w:left="550"/>
              <w:spacing w:before="226" w:line="222" w:lineRule="auto"/>
              <w:rPr/>
            </w:pPr>
            <w:r>
              <w:rPr>
                <w:spacing w:val="3"/>
              </w:rPr>
              <w:t>职业生涯</w:t>
            </w:r>
          </w:p>
        </w:tc>
        <w:tc>
          <w:tcPr>
            <w:tcW w:w="5222" w:type="dxa"/>
            <w:vAlign w:val="top"/>
            <w:tcBorders>
              <w:bottom w:val="nil"/>
            </w:tcBorders>
          </w:tcPr>
          <w:p>
            <w:pPr>
              <w:pStyle w:val="TableText"/>
              <w:ind w:left="29" w:right="43" w:firstLine="443"/>
              <w:spacing w:before="189" w:line="339" w:lineRule="auto"/>
              <w:jc w:val="both"/>
              <w:rPr/>
            </w:pPr>
            <w:r>
              <w:rPr>
                <w:spacing w:val="-8"/>
              </w:rPr>
              <w:t>依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《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等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职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业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校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思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想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政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治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程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标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（2020 年</w:t>
            </w:r>
            <w:r>
              <w:rPr/>
              <w:t xml:space="preserve"> </w:t>
            </w:r>
            <w:r>
              <w:rPr>
                <w:spacing w:val="17"/>
              </w:rPr>
              <w:t>版</w:t>
            </w:r>
            <w:r>
              <w:rPr>
                <w:spacing w:val="37"/>
              </w:rPr>
              <w:t xml:space="preserve"> </w:t>
            </w:r>
            <w:r>
              <w:rPr>
                <w:spacing w:val="17"/>
              </w:rPr>
              <w:t>）</w:t>
            </w:r>
            <w:r>
              <w:rPr>
                <w:spacing w:val="-46"/>
              </w:rPr>
              <w:t xml:space="preserve"> </w:t>
            </w:r>
            <w:r>
              <w:rPr>
                <w:spacing w:val="17"/>
              </w:rPr>
              <w:t>》开设 。通过本课程学习 ，使学生掌握心理健</w:t>
            </w:r>
            <w:r>
              <w:rPr>
                <w:spacing w:val="16"/>
              </w:rPr>
              <w:t>康的</w:t>
            </w:r>
            <w:r>
              <w:rPr/>
              <w:t xml:space="preserve"> </w:t>
            </w:r>
            <w:r>
              <w:rPr>
                <w:spacing w:val="19"/>
              </w:rPr>
              <w:t>基本知识 、方法和意识的教育 ，提高学生心理素质 ，帮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助学生正确处理成长 、</w:t>
            </w:r>
            <w:r>
              <w:rPr>
                <w:spacing w:val="-42"/>
              </w:rPr>
              <w:t xml:space="preserve"> </w:t>
            </w:r>
            <w:r>
              <w:rPr>
                <w:spacing w:val="20"/>
              </w:rPr>
              <w:t>学习 、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生活和求职就业中遇到的</w:t>
            </w:r>
            <w:r>
              <w:rPr/>
              <w:t xml:space="preserve"> </w:t>
            </w:r>
            <w:r>
              <w:rPr>
                <w:spacing w:val="21"/>
              </w:rPr>
              <w:t>心理行为问题 ，促进其身心和谐健康发展 。</w:t>
            </w:r>
            <w:r>
              <w:rPr>
                <w:spacing w:val="-28"/>
              </w:rPr>
              <w:t xml:space="preserve"> </w:t>
            </w:r>
            <w:r>
              <w:rPr>
                <w:spacing w:val="21"/>
              </w:rPr>
              <w:t>引导学生树</w:t>
            </w:r>
            <w:r>
              <w:rPr/>
              <w:t xml:space="preserve"> </w:t>
            </w:r>
            <w:r>
              <w:rPr>
                <w:spacing w:val="26"/>
              </w:rPr>
              <w:t>立正确的职业观念和职业理想 ，</w:t>
            </w:r>
            <w:r>
              <w:rPr>
                <w:spacing w:val="-47"/>
              </w:rPr>
              <w:t xml:space="preserve"> </w:t>
            </w:r>
            <w:r>
              <w:rPr>
                <w:spacing w:val="26"/>
              </w:rPr>
              <w:t>学会根据社会需要和自</w:t>
            </w:r>
            <w:r>
              <w:rPr/>
              <w:t xml:space="preserve"> </w:t>
            </w:r>
            <w:r>
              <w:rPr>
                <w:spacing w:val="26"/>
              </w:rPr>
              <w:t>身特点进行职业生涯规划 ，</w:t>
            </w:r>
            <w:r>
              <w:rPr>
                <w:spacing w:val="-49"/>
              </w:rPr>
              <w:t xml:space="preserve"> </w:t>
            </w:r>
            <w:r>
              <w:rPr>
                <w:spacing w:val="26"/>
              </w:rPr>
              <w:t>并以此规范和调整自己的行</w:t>
            </w:r>
            <w:r>
              <w:rPr/>
              <w:t xml:space="preserve"> </w:t>
            </w:r>
            <w:r>
              <w:rPr>
                <w:spacing w:val="16"/>
              </w:rPr>
              <w:t>为 ，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为顺利就业创业创造条件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509" w:type="dxa"/>
            <w:vAlign w:val="top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42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 w:line="183" w:lineRule="auto"/>
              <w:rPr/>
            </w:pPr>
            <w:r>
              <w:rPr/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40"/>
          <w:pgMar w:top="1431" w:right="1694" w:bottom="1120" w:left="1692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835"/>
        <w:gridCol w:w="5222"/>
        <w:gridCol w:w="509"/>
        <w:gridCol w:w="426"/>
      </w:tblGrid>
      <w:tr>
        <w:trPr>
          <w:trHeight w:val="2501" w:hRule="atLeast"/>
        </w:trPr>
        <w:tc>
          <w:tcPr>
            <w:tcW w:w="5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9" w:line="183" w:lineRule="auto"/>
              <w:rPr/>
            </w:pPr>
            <w:r>
              <w:rPr/>
              <w:t>3</w:t>
            </w:r>
          </w:p>
        </w:tc>
        <w:tc>
          <w:tcPr>
            <w:tcW w:w="18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59" w:line="221" w:lineRule="auto"/>
              <w:rPr/>
            </w:pPr>
            <w:r>
              <w:rPr>
                <w:spacing w:val="4"/>
              </w:rPr>
              <w:t>哲学与人生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43" w:firstLine="443"/>
              <w:spacing w:before="197" w:line="336" w:lineRule="auto"/>
              <w:jc w:val="both"/>
              <w:rPr/>
            </w:pPr>
            <w:r>
              <w:rPr>
                <w:spacing w:val="-8"/>
              </w:rPr>
              <w:t>依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《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等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职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业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校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思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想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政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治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程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标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（2020 年</w:t>
            </w:r>
            <w:r>
              <w:rPr/>
              <w:t xml:space="preserve"> </w:t>
            </w:r>
            <w:r>
              <w:rPr>
                <w:spacing w:val="17"/>
              </w:rPr>
              <w:t>版</w:t>
            </w:r>
            <w:r>
              <w:rPr>
                <w:spacing w:val="37"/>
              </w:rPr>
              <w:t xml:space="preserve"> </w:t>
            </w:r>
            <w:r>
              <w:rPr>
                <w:spacing w:val="17"/>
              </w:rPr>
              <w:t>）</w:t>
            </w:r>
            <w:r>
              <w:rPr>
                <w:spacing w:val="-46"/>
              </w:rPr>
              <w:t xml:space="preserve"> </w:t>
            </w:r>
            <w:r>
              <w:rPr>
                <w:spacing w:val="17"/>
              </w:rPr>
              <w:t>》开设 。通过本课程学习 ，使学生掌握马克思</w:t>
            </w:r>
            <w:r>
              <w:rPr>
                <w:spacing w:val="16"/>
              </w:rPr>
              <w:t>主义</w:t>
            </w:r>
            <w:r>
              <w:rPr/>
              <w:t xml:space="preserve"> </w:t>
            </w:r>
            <w:r>
              <w:rPr>
                <w:spacing w:val="26"/>
              </w:rPr>
              <w:t>哲学基本观点和方法 ，</w:t>
            </w:r>
            <w:r>
              <w:rPr>
                <w:spacing w:val="-47"/>
              </w:rPr>
              <w:t xml:space="preserve"> </w:t>
            </w:r>
            <w:r>
              <w:rPr>
                <w:spacing w:val="26"/>
              </w:rPr>
              <w:t>帮助学生学习运用辩证唯物主义</w:t>
            </w:r>
            <w:r>
              <w:rPr/>
              <w:t xml:space="preserve"> </w:t>
            </w:r>
            <w:r>
              <w:rPr>
                <w:spacing w:val="20"/>
              </w:rPr>
              <w:t>和历史唯物主义的观点和方法 ，</w:t>
            </w:r>
            <w:r>
              <w:rPr>
                <w:spacing w:val="-41"/>
              </w:rPr>
              <w:t xml:space="preserve"> </w:t>
            </w:r>
            <w:r>
              <w:rPr>
                <w:spacing w:val="20"/>
              </w:rPr>
              <w:t>正确看待自然 、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社会的</w:t>
            </w:r>
            <w:r>
              <w:rPr/>
              <w:t xml:space="preserve"> </w:t>
            </w:r>
            <w:r>
              <w:rPr>
                <w:spacing w:val="22"/>
              </w:rPr>
              <w:t>发展 ，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正确认识和处理人生发展中的基本问题 </w:t>
            </w:r>
            <w:r>
              <w:rPr>
                <w:spacing w:val="21"/>
              </w:rPr>
              <w:t>，树立和</w:t>
            </w:r>
            <w:r>
              <w:rPr/>
              <w:t xml:space="preserve"> </w:t>
            </w:r>
            <w:r>
              <w:rPr>
                <w:spacing w:val="22"/>
              </w:rPr>
              <w:t>追求崇高理想 ，逐步形成正确的世界观 、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人生观和价值</w:t>
            </w:r>
            <w:r>
              <w:rPr/>
              <w:t xml:space="preserve"> </w:t>
            </w:r>
            <w:r>
              <w:rPr>
                <w:spacing w:val="-4"/>
              </w:rPr>
              <w:t>观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4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183" w:lineRule="auto"/>
              <w:rPr/>
            </w:pPr>
            <w:r>
              <w:rPr/>
              <w:t>2</w:t>
            </w:r>
          </w:p>
        </w:tc>
      </w:tr>
      <w:tr>
        <w:trPr>
          <w:trHeight w:val="2385" w:hRule="atLeast"/>
        </w:trPr>
        <w:tc>
          <w:tcPr>
            <w:tcW w:w="5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83" w:lineRule="auto"/>
              <w:rPr/>
            </w:pPr>
            <w:r>
              <w:rPr/>
              <w:t>4</w:t>
            </w:r>
          </w:p>
        </w:tc>
        <w:tc>
          <w:tcPr>
            <w:tcW w:w="18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9" w:line="222" w:lineRule="auto"/>
              <w:rPr/>
            </w:pPr>
            <w:r>
              <w:rPr>
                <w:spacing w:val="9"/>
              </w:rPr>
              <w:t>职业道德与法治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68" w:firstLine="441"/>
              <w:spacing w:before="191" w:line="332" w:lineRule="auto"/>
              <w:rPr/>
            </w:pPr>
            <w:r>
              <w:rPr>
                <w:spacing w:val="-6"/>
              </w:rPr>
              <w:t>依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据《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中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等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职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学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校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思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想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治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课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程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标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准（2020 年</w:t>
            </w:r>
            <w:r>
              <w:rPr/>
              <w:t xml:space="preserve">  </w:t>
            </w:r>
            <w:r>
              <w:rPr>
                <w:spacing w:val="17"/>
              </w:rPr>
              <w:t>版 ）</w:t>
            </w:r>
            <w:r>
              <w:rPr>
                <w:spacing w:val="-41"/>
              </w:rPr>
              <w:t xml:space="preserve"> </w:t>
            </w:r>
            <w:r>
              <w:rPr>
                <w:spacing w:val="17"/>
              </w:rPr>
              <w:t>》开设 。通过本课程学习</w:t>
            </w:r>
            <w:r>
              <w:rPr>
                <w:spacing w:val="16"/>
              </w:rPr>
              <w:t xml:space="preserve"> </w:t>
            </w:r>
            <w:r>
              <w:rPr>
                <w:spacing w:val="17"/>
              </w:rPr>
              <w:t>，使学生掌握文明礼仪的</w:t>
            </w:r>
            <w:r>
              <w:rPr/>
              <w:t xml:space="preserve"> </w:t>
            </w:r>
            <w:r>
              <w:rPr>
                <w:spacing w:val="11"/>
              </w:rPr>
              <w:t>基本要求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、职业道德</w:t>
            </w:r>
            <w:r>
              <w:rPr>
                <w:spacing w:val="-45"/>
              </w:rPr>
              <w:t xml:space="preserve"> </w:t>
            </w:r>
            <w:r>
              <w:rPr>
                <w:spacing w:val="11"/>
              </w:rPr>
              <w:t>的作用和基本规范 ，</w:t>
            </w:r>
            <w:r>
              <w:rPr>
                <w:spacing w:val="-50"/>
              </w:rPr>
              <w:t xml:space="preserve"> </w:t>
            </w:r>
            <w:r>
              <w:rPr>
                <w:spacing w:val="11"/>
              </w:rPr>
              <w:t>陶冶道德情操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增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强职业道德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意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识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，养成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职业道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德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行为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习惯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。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掌握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与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日</w:t>
            </w:r>
            <w:r>
              <w:rPr/>
              <w:t xml:space="preserve"> </w:t>
            </w:r>
            <w:r>
              <w:rPr>
                <w:spacing w:val="25"/>
              </w:rPr>
              <w:t>常生活和职业活动密切相关的法律知识 ，</w:t>
            </w:r>
            <w:r>
              <w:rPr>
                <w:spacing w:val="-5"/>
              </w:rPr>
              <w:t xml:space="preserve"> </w:t>
            </w:r>
            <w:r>
              <w:rPr>
                <w:spacing w:val="24"/>
              </w:rPr>
              <w:t>树立法治观  </w:t>
            </w:r>
            <w:r>
              <w:rPr>
                <w:spacing w:val="4"/>
              </w:rPr>
              <w:t>念 ，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增强法律意识 ，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成为懂法 、 守法 、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用法的公民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4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183" w:lineRule="auto"/>
              <w:rPr/>
            </w:pPr>
            <w:r>
              <w:rPr/>
              <w:t>2</w:t>
            </w:r>
          </w:p>
        </w:tc>
      </w:tr>
      <w:tr>
        <w:trPr>
          <w:trHeight w:val="2297" w:hRule="atLeast"/>
        </w:trPr>
        <w:tc>
          <w:tcPr>
            <w:tcW w:w="5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9" w:line="182" w:lineRule="auto"/>
              <w:rPr/>
            </w:pPr>
            <w:r>
              <w:rPr/>
              <w:t>5</w:t>
            </w:r>
          </w:p>
        </w:tc>
        <w:tc>
          <w:tcPr>
            <w:tcW w:w="183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4"/>
              <w:spacing w:before="58" w:line="222" w:lineRule="auto"/>
              <w:rPr/>
            </w:pPr>
            <w:r>
              <w:rPr>
                <w:spacing w:val="-4"/>
              </w:rPr>
              <w:t>语文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32" w:right="7" w:firstLine="435"/>
              <w:spacing w:before="189" w:line="332" w:lineRule="auto"/>
              <w:rPr/>
            </w:pPr>
            <w:r>
              <w:rPr>
                <w:spacing w:val="-9"/>
              </w:rPr>
              <w:t>依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据《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校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语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文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课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标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准（2020 年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版 ）》</w:t>
            </w:r>
            <w:r>
              <w:rPr/>
              <w:t xml:space="preserve"> </w:t>
            </w:r>
            <w:r>
              <w:rPr>
                <w:spacing w:val="22"/>
              </w:rPr>
              <w:t>开设 。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通过阅读与欣赏 、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表达与交流和语文综合实践等</w:t>
            </w:r>
            <w:r>
              <w:rPr/>
              <w:t xml:space="preserve"> </w:t>
            </w:r>
            <w:r>
              <w:rPr>
                <w:spacing w:val="28"/>
              </w:rPr>
              <w:t>学习活动 ，</w:t>
            </w:r>
            <w:r>
              <w:rPr>
                <w:spacing w:val="-47"/>
              </w:rPr>
              <w:t xml:space="preserve"> </w:t>
            </w:r>
            <w:r>
              <w:rPr>
                <w:spacing w:val="28"/>
              </w:rPr>
              <w:t>使学生具有较强的语言文字运用能力和思维</w:t>
            </w:r>
            <w:r>
              <w:rPr/>
              <w:t xml:space="preserve"> </w:t>
            </w:r>
            <w:r>
              <w:rPr>
                <w:spacing w:val="13"/>
              </w:rPr>
              <w:t>能力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能够传承中华民族优秀文化 ，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吸收人</w:t>
            </w:r>
            <w:r>
              <w:rPr>
                <w:spacing w:val="12"/>
              </w:rPr>
              <w:t>类进步文化 ，</w:t>
            </w:r>
            <w:r>
              <w:rPr/>
              <w:t xml:space="preserve"> </w:t>
            </w:r>
            <w:r>
              <w:rPr>
                <w:spacing w:val="21"/>
              </w:rPr>
              <w:t>提高人文素养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21"/>
              </w:rPr>
              <w:t>，养成良好道德品质 ，成为全面发展的高</w:t>
            </w:r>
            <w:r>
              <w:rPr/>
              <w:t xml:space="preserve">  </w:t>
            </w:r>
            <w:r>
              <w:rPr>
                <w:spacing w:val="21"/>
              </w:rPr>
              <w:t>素质技能技术人才</w:t>
            </w:r>
            <w:r>
              <w:rPr>
                <w:spacing w:val="-23"/>
              </w:rPr>
              <w:t xml:space="preserve"> </w:t>
            </w:r>
            <w:r>
              <w:rPr>
                <w:spacing w:val="21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8" w:line="184" w:lineRule="auto"/>
              <w:rPr/>
            </w:pPr>
            <w:r>
              <w:rPr>
                <w:spacing w:val="-8"/>
              </w:rPr>
              <w:t>198</w:t>
            </w:r>
          </w:p>
        </w:tc>
        <w:tc>
          <w:tcPr>
            <w:tcW w:w="42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184" w:lineRule="auto"/>
              <w:rPr/>
            </w:pPr>
            <w:r>
              <w:rPr>
                <w:spacing w:val="-11"/>
              </w:rPr>
              <w:t>11</w:t>
            </w:r>
          </w:p>
        </w:tc>
      </w:tr>
      <w:tr>
        <w:trPr>
          <w:trHeight w:val="3258" w:hRule="atLeast"/>
        </w:trPr>
        <w:tc>
          <w:tcPr>
            <w:tcW w:w="5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 w:line="183" w:lineRule="auto"/>
              <w:rPr/>
            </w:pPr>
            <w:r>
              <w:rPr/>
              <w:t>6</w:t>
            </w:r>
          </w:p>
        </w:tc>
        <w:tc>
          <w:tcPr>
            <w:tcW w:w="18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59" w:line="220" w:lineRule="auto"/>
              <w:rPr/>
            </w:pPr>
            <w:r>
              <w:rPr>
                <w:spacing w:val="-5"/>
              </w:rPr>
              <w:t>数学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32" w:right="10" w:firstLine="435"/>
              <w:spacing w:before="193" w:line="358" w:lineRule="auto"/>
              <w:rPr/>
            </w:pPr>
            <w:r>
              <w:rPr>
                <w:spacing w:val="-9"/>
              </w:rPr>
              <w:t>依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据《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校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数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课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标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准（2020 年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版 ）》</w:t>
            </w:r>
            <w:r>
              <w:rPr/>
              <w:t xml:space="preserve"> </w:t>
            </w:r>
            <w:r>
              <w:rPr>
                <w:spacing w:val="21"/>
              </w:rPr>
              <w:t>开设 。通过本课程学习 ，使学生掌握职业发展所必需的</w:t>
            </w:r>
            <w:r>
              <w:rPr>
                <w:spacing w:val="5"/>
              </w:rPr>
              <w:t xml:space="preserve">  </w:t>
            </w:r>
            <w:r>
              <w:rPr>
                <w:spacing w:val="17"/>
              </w:rPr>
              <w:t>数学知识 、数学技能 、数学思想和数学方法 ，具备中等</w:t>
            </w:r>
            <w:r>
              <w:rPr>
                <w:spacing w:val="6"/>
              </w:rPr>
              <w:t xml:space="preserve">  </w:t>
            </w:r>
            <w:r>
              <w:rPr>
                <w:spacing w:val="24"/>
              </w:rPr>
              <w:t>职业教育数学学科核心素养 ，</w:t>
            </w:r>
            <w:r>
              <w:rPr>
                <w:spacing w:val="-45"/>
              </w:rPr>
              <w:t xml:space="preserve"> </w:t>
            </w:r>
            <w:r>
              <w:rPr>
                <w:spacing w:val="24"/>
              </w:rPr>
              <w:t>形成在继续学习和未来工</w:t>
            </w:r>
            <w:r>
              <w:rPr/>
              <w:t xml:space="preserve">  </w:t>
            </w:r>
            <w:r>
              <w:rPr>
                <w:spacing w:val="26"/>
              </w:rPr>
              <w:t>作中运用数学知识和经验发现问题的意识 、</w:t>
            </w:r>
            <w:r>
              <w:rPr>
                <w:spacing w:val="25"/>
              </w:rPr>
              <w:t>运用数学的</w:t>
            </w:r>
            <w:r>
              <w:rPr/>
              <w:t xml:space="preserve">  </w:t>
            </w:r>
            <w:r>
              <w:rPr>
                <w:spacing w:val="24"/>
              </w:rPr>
              <w:t>思想方法和工具解决问题的能力 ；</w:t>
            </w:r>
            <w:r>
              <w:rPr>
                <w:spacing w:val="-45"/>
              </w:rPr>
              <w:t xml:space="preserve"> </w:t>
            </w:r>
            <w:r>
              <w:rPr>
                <w:spacing w:val="24"/>
              </w:rPr>
              <w:t>具备一定的科学精神</w:t>
            </w:r>
            <w:r>
              <w:rPr/>
              <w:t xml:space="preserve">  </w:t>
            </w:r>
            <w:r>
              <w:rPr>
                <w:spacing w:val="18"/>
              </w:rPr>
              <w:t>和工匠精神 ，养成良好的道德品质 ，增强创</w:t>
            </w:r>
            <w:r>
              <w:rPr>
                <w:spacing w:val="17"/>
              </w:rPr>
              <w:t>新意识 ，成</w:t>
            </w:r>
          </w:p>
          <w:p>
            <w:pPr>
              <w:pStyle w:val="TableText"/>
              <w:ind w:left="34"/>
              <w:spacing w:line="220" w:lineRule="auto"/>
              <w:rPr/>
            </w:pPr>
            <w:r>
              <w:rPr>
                <w:spacing w:val="34"/>
              </w:rPr>
              <w:t>为德智体美劳全面发展的高素质劳动者和技术技能人</w:t>
            </w:r>
          </w:p>
          <w:p>
            <w:pPr>
              <w:pStyle w:val="TableText"/>
              <w:ind w:left="29"/>
              <w:spacing w:before="116" w:line="219" w:lineRule="auto"/>
              <w:rPr/>
            </w:pPr>
            <w:r>
              <w:rPr>
                <w:spacing w:val="-4"/>
              </w:rPr>
              <w:t>才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8" w:line="184" w:lineRule="auto"/>
              <w:rPr/>
            </w:pPr>
            <w:r>
              <w:rPr>
                <w:spacing w:val="-8"/>
              </w:rPr>
              <w:t>144</w:t>
            </w:r>
          </w:p>
        </w:tc>
        <w:tc>
          <w:tcPr>
            <w:tcW w:w="42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183" w:lineRule="auto"/>
              <w:rPr/>
            </w:pPr>
            <w:r>
              <w:rPr/>
              <w:t>8</w:t>
            </w:r>
          </w:p>
        </w:tc>
      </w:tr>
      <w:tr>
        <w:trPr>
          <w:trHeight w:val="2452" w:hRule="atLeast"/>
        </w:trPr>
        <w:tc>
          <w:tcPr>
            <w:tcW w:w="515" w:type="dxa"/>
            <w:vAlign w:val="top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182" w:lineRule="auto"/>
              <w:rPr/>
            </w:pPr>
            <w:r>
              <w:rPr/>
              <w:t>7</w:t>
            </w:r>
          </w:p>
        </w:tc>
        <w:tc>
          <w:tcPr>
            <w:tcW w:w="1835" w:type="dxa"/>
            <w:vAlign w:val="top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9"/>
              <w:spacing w:before="59" w:line="221" w:lineRule="auto"/>
              <w:rPr/>
            </w:pPr>
            <w:r>
              <w:rPr>
                <w:spacing w:val="-4"/>
              </w:rPr>
              <w:t>英语</w:t>
            </w:r>
          </w:p>
        </w:tc>
        <w:tc>
          <w:tcPr>
            <w:tcW w:w="5222" w:type="dxa"/>
            <w:vAlign w:val="top"/>
            <w:tcBorders>
              <w:bottom w:val="nil"/>
            </w:tcBorders>
          </w:tcPr>
          <w:p>
            <w:pPr>
              <w:pStyle w:val="TableText"/>
              <w:ind w:left="29" w:right="3" w:firstLine="438"/>
              <w:spacing w:before="195" w:line="332" w:lineRule="auto"/>
              <w:rPr/>
            </w:pPr>
            <w:r>
              <w:rPr>
                <w:spacing w:val="-10"/>
              </w:rPr>
              <w:t>依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据《 中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等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业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校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语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英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语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课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程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标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准（2020 年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版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）》</w:t>
            </w:r>
            <w:r>
              <w:rPr/>
              <w:t xml:space="preserve"> </w:t>
            </w:r>
            <w:r>
              <w:rPr>
                <w:spacing w:val="22"/>
              </w:rPr>
              <w:t>开设 。</w:t>
            </w:r>
            <w:r>
              <w:rPr>
                <w:spacing w:val="-45"/>
              </w:rPr>
              <w:t xml:space="preserve"> </w:t>
            </w:r>
            <w:r>
              <w:rPr>
                <w:spacing w:val="22"/>
              </w:rPr>
              <w:t>通过本课程学习</w:t>
            </w:r>
            <w:r>
              <w:rPr>
                <w:spacing w:val="28"/>
              </w:rPr>
              <w:t xml:space="preserve"> </w:t>
            </w:r>
            <w:r>
              <w:rPr>
                <w:spacing w:val="22"/>
              </w:rPr>
              <w:t>，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使学生掌握一定的英语基础知</w:t>
            </w:r>
            <w:r>
              <w:rPr/>
              <w:t xml:space="preserve"> </w:t>
            </w:r>
            <w:r>
              <w:rPr>
                <w:spacing w:val="28"/>
              </w:rPr>
              <w:t>识和基本技能 ，</w:t>
            </w:r>
            <w:r>
              <w:rPr>
                <w:spacing w:val="-44"/>
              </w:rPr>
              <w:t xml:space="preserve"> </w:t>
            </w:r>
            <w:r>
              <w:rPr>
                <w:spacing w:val="28"/>
              </w:rPr>
              <w:t>培养学生在日常生活和职业场景中的英</w:t>
            </w:r>
            <w:r>
              <w:rPr/>
              <w:t xml:space="preserve"> </w:t>
            </w:r>
            <w:r>
              <w:rPr>
                <w:spacing w:val="22"/>
              </w:rPr>
              <w:t>语应用能力 ；</w:t>
            </w:r>
            <w:r>
              <w:rPr>
                <w:spacing w:val="-39"/>
              </w:rPr>
              <w:t xml:space="preserve"> </w:t>
            </w:r>
            <w:r>
              <w:rPr>
                <w:spacing w:val="22"/>
              </w:rPr>
              <w:t>培养学生的文化意识 ，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提高学生的思想品</w:t>
            </w:r>
            <w:r>
              <w:rPr/>
              <w:t xml:space="preserve"> </w:t>
            </w:r>
            <w:r>
              <w:rPr>
                <w:spacing w:val="19"/>
              </w:rPr>
              <w:t>德修养和文化素养 ；</w:t>
            </w:r>
            <w:r>
              <w:rPr>
                <w:spacing w:val="-53"/>
              </w:rPr>
              <w:t xml:space="preserve"> </w:t>
            </w:r>
            <w:r>
              <w:rPr>
                <w:spacing w:val="19"/>
              </w:rPr>
              <w:t>为学生的职业生涯 、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继续学习和终</w:t>
            </w:r>
            <w:r>
              <w:rPr/>
              <w:t xml:space="preserve">  </w:t>
            </w:r>
            <w:r>
              <w:rPr>
                <w:spacing w:val="19"/>
              </w:rPr>
              <w:t>身发展奠定基础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509" w:type="dxa"/>
            <w:vAlign w:val="top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184" w:lineRule="auto"/>
              <w:rPr/>
            </w:pPr>
            <w:r>
              <w:rPr>
                <w:spacing w:val="-8"/>
              </w:rPr>
              <w:t>144</w:t>
            </w:r>
          </w:p>
        </w:tc>
        <w:tc>
          <w:tcPr>
            <w:tcW w:w="426" w:type="dxa"/>
            <w:vAlign w:val="top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183" w:lineRule="auto"/>
              <w:rPr/>
            </w:pPr>
            <w:r>
              <w:rPr/>
              <w:t>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1431" w:right="1694" w:bottom="1115" w:left="1692" w:header="0" w:footer="95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835"/>
        <w:gridCol w:w="5222"/>
        <w:gridCol w:w="509"/>
        <w:gridCol w:w="426"/>
      </w:tblGrid>
      <w:tr>
        <w:trPr>
          <w:trHeight w:val="3011" w:hRule="atLeast"/>
        </w:trPr>
        <w:tc>
          <w:tcPr>
            <w:tcW w:w="5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9" w:line="183" w:lineRule="auto"/>
              <w:rPr/>
            </w:pPr>
            <w:r>
              <w:rPr/>
              <w:t>8</w:t>
            </w:r>
          </w:p>
        </w:tc>
        <w:tc>
          <w:tcPr>
            <w:tcW w:w="18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58" w:line="220" w:lineRule="auto"/>
              <w:rPr/>
            </w:pPr>
            <w:r>
              <w:rPr>
                <w:spacing w:val="4"/>
              </w:rPr>
              <w:t>信息技术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43" w:firstLine="443"/>
              <w:spacing w:before="205" w:line="338" w:lineRule="auto"/>
              <w:jc w:val="both"/>
              <w:rPr/>
            </w:pPr>
            <w:r>
              <w:rPr>
                <w:spacing w:val="-8"/>
              </w:rPr>
              <w:t>依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等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职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业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校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息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技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术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课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程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标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（2020 年</w:t>
            </w:r>
            <w:r>
              <w:rPr/>
              <w:t xml:space="preserve"> </w:t>
            </w:r>
            <w:r>
              <w:rPr>
                <w:spacing w:val="17"/>
              </w:rPr>
              <w:t>版</w:t>
            </w:r>
            <w:r>
              <w:rPr>
                <w:spacing w:val="36"/>
              </w:rPr>
              <w:t xml:space="preserve"> </w:t>
            </w:r>
            <w:r>
              <w:rPr>
                <w:spacing w:val="17"/>
              </w:rPr>
              <w:t>）</w:t>
            </w:r>
            <w:r>
              <w:rPr>
                <w:spacing w:val="-47"/>
              </w:rPr>
              <w:t xml:space="preserve"> </w:t>
            </w:r>
            <w:r>
              <w:rPr>
                <w:spacing w:val="17"/>
              </w:rPr>
              <w:t>》开设 。通过本课程学习 ，使学生掌握必备的计算</w:t>
            </w:r>
            <w:r>
              <w:rPr/>
              <w:t xml:space="preserve"> </w:t>
            </w:r>
            <w:r>
              <w:rPr>
                <w:spacing w:val="26"/>
              </w:rPr>
              <w:t>机应用基础知识和基本技能 ，</w:t>
            </w:r>
            <w:r>
              <w:rPr>
                <w:spacing w:val="-46"/>
              </w:rPr>
              <w:t xml:space="preserve"> </w:t>
            </w:r>
            <w:r>
              <w:rPr>
                <w:spacing w:val="26"/>
              </w:rPr>
              <w:t>培养学生应用计算机解决</w:t>
            </w:r>
            <w:r>
              <w:rPr/>
              <w:t xml:space="preserve"> </w:t>
            </w:r>
            <w:r>
              <w:rPr>
                <w:spacing w:val="26"/>
              </w:rPr>
              <w:t>工作与生活中实际问题的能力 ；</w:t>
            </w:r>
            <w:r>
              <w:rPr>
                <w:spacing w:val="-46"/>
              </w:rPr>
              <w:t xml:space="preserve"> </w:t>
            </w:r>
            <w:r>
              <w:rPr>
                <w:spacing w:val="26"/>
              </w:rPr>
              <w:t>使学生初步具有应用计</w:t>
            </w:r>
            <w:r>
              <w:rPr/>
              <w:t xml:space="preserve"> </w:t>
            </w:r>
            <w:r>
              <w:rPr>
                <w:spacing w:val="26"/>
              </w:rPr>
              <w:t>算机学习的能力 ，</w:t>
            </w:r>
            <w:r>
              <w:rPr>
                <w:spacing w:val="-46"/>
              </w:rPr>
              <w:t xml:space="preserve"> </w:t>
            </w:r>
            <w:r>
              <w:rPr>
                <w:spacing w:val="26"/>
              </w:rPr>
              <w:t>为其职业生涯发展和终身学习奠定基</w:t>
            </w:r>
            <w:r>
              <w:rPr/>
              <w:t xml:space="preserve"> </w:t>
            </w:r>
            <w:r>
              <w:rPr>
                <w:spacing w:val="23"/>
              </w:rPr>
              <w:t>础 ；提升学生的信息素养 ，使学生了解并遵守相关法律</w:t>
            </w:r>
            <w:r>
              <w:rPr>
                <w:spacing w:val="11"/>
              </w:rPr>
              <w:t xml:space="preserve"> </w:t>
            </w:r>
            <w:r>
              <w:rPr>
                <w:spacing w:val="23"/>
              </w:rPr>
              <w:t>法规 、信息道德及信息安全准则 ，培养学生成为信息社</w:t>
            </w:r>
            <w:r>
              <w:rPr>
                <w:spacing w:val="9"/>
              </w:rPr>
              <w:t xml:space="preserve"> </w:t>
            </w:r>
            <w:r>
              <w:rPr>
                <w:spacing w:val="18"/>
              </w:rPr>
              <w:t>会的合格公民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8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42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183" w:lineRule="auto"/>
              <w:rPr/>
            </w:pPr>
            <w:r>
              <w:rPr/>
              <w:t>6</w:t>
            </w:r>
          </w:p>
        </w:tc>
      </w:tr>
      <w:tr>
        <w:trPr>
          <w:trHeight w:val="1999" w:hRule="atLeast"/>
        </w:trPr>
        <w:tc>
          <w:tcPr>
            <w:tcW w:w="51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8" w:line="183" w:lineRule="auto"/>
              <w:rPr/>
            </w:pPr>
            <w:r>
              <w:rPr/>
              <w:t>9</w:t>
            </w:r>
          </w:p>
        </w:tc>
        <w:tc>
          <w:tcPr>
            <w:tcW w:w="18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58" w:line="220" w:lineRule="auto"/>
              <w:rPr/>
            </w:pPr>
            <w:r>
              <w:rPr>
                <w:spacing w:val="7"/>
              </w:rPr>
              <w:t>体育与健康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32" w:right="43" w:firstLine="375"/>
              <w:spacing w:before="178" w:line="331" w:lineRule="auto"/>
              <w:rPr/>
            </w:pPr>
            <w:r>
              <w:rPr>
                <w:spacing w:val="5"/>
              </w:rPr>
              <w:t>依据《中等职业学校体育与健康课程标准（2020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年版）》</w:t>
            </w:r>
            <w:r>
              <w:rPr/>
              <w:t xml:space="preserve"> </w:t>
            </w:r>
            <w:r>
              <w:rPr>
                <w:spacing w:val="3"/>
              </w:rPr>
              <w:t>开设。通过本课程学习，使学生掌握体育基本理论知识、技术、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技能和科学锻炼身体的方法，掌握一定的体育卫生保健常识，通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过学习和锻炼，提高自身的运动能力。根据学生的生理、心理特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点，选择良好的运动环境，全面提高学生身体素质。</w:t>
            </w:r>
          </w:p>
        </w:tc>
        <w:tc>
          <w:tcPr>
            <w:tcW w:w="5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9" w:line="184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4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8" w:line="184" w:lineRule="auto"/>
              <w:rPr/>
            </w:pPr>
            <w:r>
              <w:rPr>
                <w:spacing w:val="-11"/>
              </w:rPr>
              <w:t>10</w:t>
            </w:r>
          </w:p>
        </w:tc>
      </w:tr>
      <w:tr>
        <w:trPr>
          <w:trHeight w:val="2227" w:hRule="atLeast"/>
        </w:trPr>
        <w:tc>
          <w:tcPr>
            <w:tcW w:w="5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9" w:line="184" w:lineRule="auto"/>
              <w:rPr/>
            </w:pPr>
            <w:r>
              <w:rPr>
                <w:spacing w:val="-11"/>
              </w:rPr>
              <w:t>10</w:t>
            </w:r>
          </w:p>
        </w:tc>
        <w:tc>
          <w:tcPr>
            <w:tcW w:w="183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59" w:line="220" w:lineRule="auto"/>
              <w:rPr/>
            </w:pPr>
            <w:r>
              <w:rPr/>
              <w:t>公共艺术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32" w:right="7" w:firstLine="435"/>
              <w:spacing w:before="195" w:line="332" w:lineRule="auto"/>
              <w:rPr/>
            </w:pPr>
            <w:r>
              <w:rPr>
                <w:spacing w:val="-9"/>
              </w:rPr>
              <w:t>依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据《</w:t>
            </w:r>
            <w:r>
              <w:rPr>
                <w:spacing w:val="35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校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艺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术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课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标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准（2020 年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版 ）》</w:t>
            </w:r>
            <w:r>
              <w:rPr/>
              <w:t xml:space="preserve"> </w:t>
            </w:r>
            <w:r>
              <w:rPr>
                <w:spacing w:val="22"/>
              </w:rPr>
              <w:t>开设 。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通过艺术作品赏析和艺术实践活动 ，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使学生掌握</w:t>
            </w:r>
            <w:r>
              <w:rPr/>
              <w:t xml:space="preserve"> </w:t>
            </w:r>
            <w:r>
              <w:rPr>
                <w:spacing w:val="22"/>
              </w:rPr>
              <w:t>不同艺术门类的基本知识 、</w:t>
            </w:r>
            <w:r>
              <w:rPr>
                <w:spacing w:val="-51"/>
              </w:rPr>
              <w:t xml:space="preserve"> </w:t>
            </w:r>
            <w:r>
              <w:rPr>
                <w:spacing w:val="22"/>
              </w:rPr>
              <w:t>技能和原理 ，</w:t>
            </w:r>
            <w:r>
              <w:rPr>
                <w:spacing w:val="-40"/>
              </w:rPr>
              <w:t xml:space="preserve"> </w:t>
            </w:r>
            <w:r>
              <w:rPr>
                <w:spacing w:val="21"/>
              </w:rPr>
              <w:t>引导学生树立</w:t>
            </w:r>
            <w:r>
              <w:rPr/>
              <w:t xml:space="preserve"> </w:t>
            </w:r>
            <w:r>
              <w:rPr>
                <w:spacing w:val="22"/>
              </w:rPr>
              <w:t>正确的世界观 、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人生观和价值观 ，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增强文化自觉与文化</w:t>
            </w:r>
            <w:r>
              <w:rPr/>
              <w:t xml:space="preserve"> </w:t>
            </w:r>
            <w:r>
              <w:rPr>
                <w:spacing w:val="22"/>
              </w:rPr>
              <w:t>自信 ，丰富学生人文素养与精神世界 ，培养</w:t>
            </w:r>
            <w:r>
              <w:rPr>
                <w:spacing w:val="21"/>
              </w:rPr>
              <w:t>学生艺术欣</w:t>
            </w:r>
            <w:r>
              <w:rPr/>
              <w:t xml:space="preserve">  </w:t>
            </w:r>
            <w:r>
              <w:rPr>
                <w:spacing w:val="19"/>
              </w:rPr>
              <w:t>赏能力 ，</w:t>
            </w:r>
            <w:r>
              <w:rPr>
                <w:spacing w:val="-6"/>
              </w:rPr>
              <w:t xml:space="preserve"> </w:t>
            </w:r>
            <w:r>
              <w:rPr>
                <w:spacing w:val="19"/>
              </w:rPr>
              <w:t>提高学生文化品位和审美素质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42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 w:line="183" w:lineRule="auto"/>
              <w:rPr/>
            </w:pPr>
            <w:r>
              <w:rPr/>
              <w:t>4</w:t>
            </w:r>
          </w:p>
        </w:tc>
      </w:tr>
      <w:tr>
        <w:trPr>
          <w:trHeight w:val="3356" w:hRule="atLeast"/>
        </w:trPr>
        <w:tc>
          <w:tcPr>
            <w:tcW w:w="5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83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59" w:line="221" w:lineRule="auto"/>
              <w:rPr/>
            </w:pPr>
            <w:r>
              <w:rPr>
                <w:spacing w:val="-5"/>
              </w:rPr>
              <w:t>历史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10" w:firstLine="438"/>
              <w:spacing w:before="194" w:line="358" w:lineRule="auto"/>
              <w:rPr/>
            </w:pPr>
            <w:r>
              <w:rPr>
                <w:spacing w:val="-9"/>
              </w:rPr>
              <w:t>依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据《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校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历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史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课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程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标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准（2020 年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版 ）》</w:t>
            </w:r>
            <w:r>
              <w:rPr/>
              <w:t xml:space="preserve"> </w:t>
            </w:r>
            <w:r>
              <w:rPr>
                <w:spacing w:val="21"/>
              </w:rPr>
              <w:t>开设 。通过本课程学习 ，使学生了解人类社会发展的基</w:t>
            </w:r>
            <w:r>
              <w:rPr>
                <w:spacing w:val="7"/>
              </w:rPr>
              <w:t xml:space="preserve">  </w:t>
            </w:r>
            <w:r>
              <w:rPr>
                <w:spacing w:val="24"/>
              </w:rPr>
              <w:t>本脉络和优秀文化传统 ，</w:t>
            </w:r>
            <w:r>
              <w:rPr>
                <w:spacing w:val="-44"/>
              </w:rPr>
              <w:t xml:space="preserve"> </w:t>
            </w:r>
            <w:r>
              <w:rPr>
                <w:spacing w:val="24"/>
              </w:rPr>
              <w:t>从历史的角度了解和思考人与</w:t>
            </w:r>
            <w:r>
              <w:rPr/>
              <w:t xml:space="preserve">  </w:t>
            </w:r>
            <w:r>
              <w:rPr>
                <w:spacing w:val="17"/>
              </w:rPr>
              <w:t>人 、人与社会 、人与自然的关系 ，增强历史使命感和社</w:t>
            </w:r>
            <w:r>
              <w:rPr>
                <w:spacing w:val="7"/>
              </w:rPr>
              <w:t xml:space="preserve">  </w:t>
            </w:r>
            <w:r>
              <w:rPr>
                <w:spacing w:val="22"/>
              </w:rPr>
              <w:t>会责任感 ；培育社会主义核心价值观 ，进一步弘扬以爱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33"/>
              </w:rPr>
              <w:t>国主义为核心的民族精神和以改革创新为核心的时代</w:t>
            </w:r>
          </w:p>
          <w:p>
            <w:pPr>
              <w:pStyle w:val="TableText"/>
              <w:ind w:left="29" w:right="113"/>
              <w:spacing w:before="135" w:line="307" w:lineRule="auto"/>
              <w:rPr/>
            </w:pPr>
            <w:r>
              <w:rPr>
                <w:spacing w:val="17"/>
              </w:rPr>
              <w:t>精神 ：培养健全的人格 ，树立正确的历史观 、人生观和</w:t>
            </w:r>
            <w:r>
              <w:rPr>
                <w:spacing w:val="14"/>
              </w:rPr>
              <w:t xml:space="preserve"> </w:t>
            </w:r>
            <w:r>
              <w:rPr>
                <w:spacing w:val="19"/>
              </w:rPr>
              <w:t>价值观 ，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为中等职业学校学生未来的学习 、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工作和生活</w:t>
            </w:r>
            <w:r>
              <w:rPr/>
              <w:t xml:space="preserve"> </w:t>
            </w:r>
            <w:r>
              <w:rPr>
                <w:spacing w:val="10"/>
              </w:rPr>
              <w:t>打下基础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42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 w:line="183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1431" w:right="1694" w:bottom="1120" w:left="1692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835"/>
        <w:gridCol w:w="5222"/>
        <w:gridCol w:w="509"/>
        <w:gridCol w:w="426"/>
      </w:tblGrid>
      <w:tr>
        <w:trPr>
          <w:trHeight w:val="4706" w:hRule="atLeast"/>
        </w:trPr>
        <w:tc>
          <w:tcPr>
            <w:tcW w:w="51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4" w:lineRule="auto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18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8"/>
              <w:spacing w:before="58" w:line="220" w:lineRule="auto"/>
              <w:rPr/>
            </w:pPr>
            <w:r>
              <w:rPr>
                <w:spacing w:val="-6"/>
              </w:rPr>
              <w:t>劳动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22" w:firstLine="439"/>
              <w:spacing w:before="196" w:line="346" w:lineRule="auto"/>
              <w:rPr/>
            </w:pPr>
            <w:r>
              <w:rPr>
                <w:spacing w:val="21"/>
              </w:rPr>
              <w:t>执行中共中央</w:t>
            </w:r>
            <w:r>
              <w:rPr>
                <w:spacing w:val="43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21"/>
              </w:rPr>
              <w:t>国务院发布的《 关于全面加强新时</w:t>
            </w:r>
            <w:r>
              <w:rPr/>
              <w:t xml:space="preserve"> </w:t>
            </w:r>
            <w:r>
              <w:rPr>
                <w:spacing w:val="22"/>
              </w:rPr>
              <w:t>代大中小学劳动教育的意见 》</w:t>
            </w:r>
            <w:r>
              <w:rPr>
                <w:spacing w:val="-46"/>
              </w:rPr>
              <w:t xml:space="preserve"> </w:t>
            </w:r>
            <w:r>
              <w:rPr>
                <w:spacing w:val="22"/>
              </w:rPr>
              <w:t>相关要求 ，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劳动教育以实</w:t>
            </w:r>
            <w:r>
              <w:rPr/>
              <w:t xml:space="preserve"> </w:t>
            </w:r>
            <w:r>
              <w:rPr>
                <w:spacing w:val="28"/>
              </w:rPr>
              <w:t>习实训课为主要载体开展 ，</w:t>
            </w:r>
            <w:r>
              <w:rPr>
                <w:spacing w:val="-43"/>
              </w:rPr>
              <w:t xml:space="preserve"> </w:t>
            </w:r>
            <w:r>
              <w:rPr>
                <w:spacing w:val="28"/>
              </w:rPr>
              <w:t>课程的主要内容是劳动教育</w:t>
            </w:r>
            <w:r>
              <w:rPr/>
              <w:t xml:space="preserve"> </w:t>
            </w:r>
            <w:r>
              <w:rPr>
                <w:spacing w:val="13"/>
              </w:rPr>
              <w:t>概论 、 劳动是人的本质活动 、 劳动是人生幸福的源泉 、</w:t>
            </w:r>
            <w:r>
              <w:rPr>
                <w:spacing w:val="17"/>
              </w:rPr>
              <w:t xml:space="preserve"> </w:t>
            </w:r>
            <w:r>
              <w:rPr>
                <w:spacing w:val="22"/>
              </w:rPr>
              <w:t>技术技能在劳动中形成与发展 、</w:t>
            </w:r>
            <w:r>
              <w:rPr>
                <w:spacing w:val="-48"/>
              </w:rPr>
              <w:t xml:space="preserve"> </w:t>
            </w:r>
            <w:r>
              <w:rPr>
                <w:spacing w:val="22"/>
              </w:rPr>
              <w:t>大国工匠 、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劳动模范都</w:t>
            </w:r>
            <w:r>
              <w:rPr/>
              <w:t xml:space="preserve"> </w:t>
            </w:r>
            <w:r>
              <w:rPr>
                <w:spacing w:val="28"/>
              </w:rPr>
              <w:t>是时代楷模等内容 ，</w:t>
            </w:r>
            <w:r>
              <w:rPr>
                <w:spacing w:val="-43"/>
              </w:rPr>
              <w:t xml:space="preserve"> </w:t>
            </w:r>
            <w:r>
              <w:rPr>
                <w:spacing w:val="28"/>
              </w:rPr>
              <w:t>本课程主要引导学生能够正确理解</w:t>
            </w:r>
            <w:r>
              <w:rPr/>
              <w:t xml:space="preserve"> </w:t>
            </w:r>
            <w:r>
              <w:rPr>
                <w:spacing w:val="22"/>
              </w:rPr>
              <w:t>和形成马克思主义劳动观 ，</w:t>
            </w:r>
            <w:r>
              <w:rPr>
                <w:spacing w:val="-45"/>
              </w:rPr>
              <w:t xml:space="preserve"> </w:t>
            </w:r>
            <w:r>
              <w:rPr>
                <w:spacing w:val="22"/>
              </w:rPr>
              <w:t>牢固树立劳动最光荣 、</w:t>
            </w:r>
            <w:r>
              <w:rPr>
                <w:spacing w:val="-48"/>
              </w:rPr>
              <w:t xml:space="preserve"> </w:t>
            </w:r>
            <w:r>
              <w:rPr>
                <w:spacing w:val="22"/>
              </w:rPr>
              <w:t>劳动</w:t>
            </w:r>
            <w:r>
              <w:rPr/>
              <w:t xml:space="preserve"> </w:t>
            </w:r>
            <w:r>
              <w:rPr>
                <w:spacing w:val="18"/>
              </w:rPr>
              <w:t>最崇高 、</w:t>
            </w:r>
            <w:r>
              <w:rPr>
                <w:spacing w:val="-50"/>
              </w:rPr>
              <w:t xml:space="preserve"> </w:t>
            </w:r>
            <w:r>
              <w:rPr>
                <w:spacing w:val="18"/>
              </w:rPr>
              <w:t>劳动最伟大 、</w:t>
            </w:r>
            <w:r>
              <w:rPr>
                <w:spacing w:val="-50"/>
              </w:rPr>
              <w:t xml:space="preserve"> </w:t>
            </w:r>
            <w:r>
              <w:rPr>
                <w:spacing w:val="18"/>
              </w:rPr>
              <w:t>劳动最美丽的劳动观</w:t>
            </w:r>
            <w:r>
              <w:rPr>
                <w:spacing w:val="17"/>
              </w:rPr>
              <w:t>念</w:t>
            </w:r>
            <w:r>
              <w:rPr>
                <w:spacing w:val="29"/>
              </w:rPr>
              <w:t xml:space="preserve"> </w:t>
            </w:r>
            <w:r>
              <w:rPr>
                <w:spacing w:val="17"/>
              </w:rPr>
              <w:t>；促进学</w:t>
            </w:r>
            <w:r>
              <w:rPr/>
              <w:t xml:space="preserve"> </w:t>
            </w:r>
            <w:r>
              <w:rPr>
                <w:spacing w:val="22"/>
              </w:rPr>
              <w:t>生体会劳动创造美好生话 ，</w:t>
            </w:r>
            <w:r>
              <w:rPr>
                <w:spacing w:val="-43"/>
              </w:rPr>
              <w:t xml:space="preserve"> </w:t>
            </w:r>
            <w:r>
              <w:rPr>
                <w:spacing w:val="22"/>
              </w:rPr>
              <w:t>认识劳动不分贵贱 ，</w:t>
            </w:r>
            <w:r>
              <w:rPr>
                <w:spacing w:val="-50"/>
              </w:rPr>
              <w:t xml:space="preserve"> </w:t>
            </w:r>
            <w:r>
              <w:rPr>
                <w:spacing w:val="22"/>
              </w:rPr>
              <w:t>热爱劳</w:t>
            </w:r>
            <w:r>
              <w:rPr/>
              <w:t xml:space="preserve"> </w:t>
            </w:r>
            <w:r>
              <w:rPr>
                <w:spacing w:val="17"/>
              </w:rPr>
              <w:t>动 ，尊重普通劳动培养助俭 、奋斗 、创新 、奉献的劳动</w:t>
            </w:r>
            <w:r>
              <w:rPr>
                <w:spacing w:val="8"/>
              </w:rPr>
              <w:t xml:space="preserve"> </w:t>
            </w:r>
            <w:r>
              <w:rPr>
                <w:spacing w:val="28"/>
              </w:rPr>
              <w:t>精神 ；</w:t>
            </w:r>
            <w:r>
              <w:rPr>
                <w:spacing w:val="-45"/>
              </w:rPr>
              <w:t xml:space="preserve"> </w:t>
            </w:r>
            <w:r>
              <w:rPr>
                <w:spacing w:val="28"/>
              </w:rPr>
              <w:t>为学生具备满足生存发展需要的基本劳动能力和</w:t>
            </w:r>
            <w:r>
              <w:rPr/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良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好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劳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动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习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惯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奠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定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基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础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,培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养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德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智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体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美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若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全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面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发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展</w:t>
            </w:r>
            <w:r>
              <w:rPr/>
              <w:t xml:space="preserve"> </w:t>
            </w:r>
            <w:r>
              <w:rPr>
                <w:spacing w:val="26"/>
              </w:rPr>
              <w:t>的社会主义建设者和接班人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4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 w:line="183" w:lineRule="auto"/>
              <w:rPr/>
            </w:pPr>
            <w:r>
              <w:rPr/>
              <w:t>2</w:t>
            </w:r>
          </w:p>
        </w:tc>
      </w:tr>
      <w:tr>
        <w:trPr>
          <w:trHeight w:val="2707" w:hRule="atLeast"/>
        </w:trPr>
        <w:tc>
          <w:tcPr>
            <w:tcW w:w="51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4" w:lineRule="auto"/>
              <w:rPr/>
            </w:pPr>
            <w:r>
              <w:rPr>
                <w:spacing w:val="-11"/>
              </w:rPr>
              <w:t>13</w:t>
            </w:r>
          </w:p>
        </w:tc>
        <w:tc>
          <w:tcPr>
            <w:tcW w:w="18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58" w:line="220" w:lineRule="auto"/>
              <w:rPr/>
            </w:pPr>
            <w:r>
              <w:rPr>
                <w:spacing w:val="-3"/>
              </w:rPr>
              <w:t>安全教育</w:t>
            </w:r>
          </w:p>
        </w:tc>
        <w:tc>
          <w:tcPr>
            <w:tcW w:w="5222" w:type="dxa"/>
            <w:vAlign w:val="top"/>
          </w:tcPr>
          <w:p>
            <w:pPr>
              <w:pStyle w:val="TableText"/>
              <w:ind w:left="29" w:right="72" w:firstLine="438"/>
              <w:spacing w:before="194" w:line="336" w:lineRule="auto"/>
              <w:jc w:val="both"/>
              <w:rPr/>
            </w:pPr>
            <w:r>
              <w:rPr>
                <w:spacing w:val="25"/>
              </w:rPr>
              <w:t>课程主要内客包括社会安全教育 ，</w:t>
            </w:r>
            <w:r>
              <w:rPr>
                <w:spacing w:val="-48"/>
              </w:rPr>
              <w:t xml:space="preserve"> </w:t>
            </w:r>
            <w:r>
              <w:rPr>
                <w:spacing w:val="25"/>
              </w:rPr>
              <w:t>公共卫生安</w:t>
            </w:r>
            <w:r>
              <w:rPr>
                <w:spacing w:val="24"/>
              </w:rPr>
              <w:t>全教</w:t>
            </w:r>
            <w:r>
              <w:rPr/>
              <w:t xml:space="preserve"> </w:t>
            </w:r>
            <w:r>
              <w:rPr>
                <w:spacing w:val="13"/>
              </w:rPr>
              <w:t>育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。意外伤害安全教育 、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网络安全教育 、 自然灾害安全</w:t>
            </w:r>
            <w:r>
              <w:rPr/>
              <w:t xml:space="preserve"> </w:t>
            </w:r>
            <w:r>
              <w:rPr>
                <w:spacing w:val="20"/>
              </w:rPr>
              <w:t>教育 、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校园安全教育六个模块 。</w:t>
            </w:r>
            <w:r>
              <w:rPr>
                <w:spacing w:val="-41"/>
              </w:rPr>
              <w:t xml:space="preserve"> </w:t>
            </w:r>
            <w:r>
              <w:rPr>
                <w:spacing w:val="20"/>
              </w:rPr>
              <w:t>引导学生掌握与安全问</w:t>
            </w:r>
            <w:r>
              <w:rPr/>
              <w:t xml:space="preserve"> </w:t>
            </w:r>
            <w:r>
              <w:rPr>
                <w:spacing w:val="26"/>
              </w:rPr>
              <w:t>题相关的法律法规和校纪校规 ，</w:t>
            </w:r>
            <w:r>
              <w:rPr>
                <w:spacing w:val="-47"/>
              </w:rPr>
              <w:t xml:space="preserve"> </w:t>
            </w:r>
            <w:r>
              <w:rPr>
                <w:spacing w:val="26"/>
              </w:rPr>
              <w:t>树立起安全第一的意识</w:t>
            </w:r>
            <w:r>
              <w:rPr/>
              <w:t xml:space="preserve"> </w:t>
            </w:r>
            <w:r>
              <w:rPr>
                <w:spacing w:val="26"/>
              </w:rPr>
              <w:t>和积极正确的安全观 ，</w:t>
            </w:r>
            <w:r>
              <w:rPr>
                <w:spacing w:val="-47"/>
              </w:rPr>
              <w:t xml:space="preserve"> </w:t>
            </w:r>
            <w:r>
              <w:rPr>
                <w:spacing w:val="26"/>
              </w:rPr>
              <w:t>把安全问题与个人发展和国家需</w:t>
            </w:r>
            <w:r>
              <w:rPr/>
              <w:t xml:space="preserve"> </w:t>
            </w:r>
            <w:r>
              <w:rPr>
                <w:spacing w:val="20"/>
              </w:rPr>
              <w:t>要 、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社会发展相结合 ，</w:t>
            </w:r>
            <w:r>
              <w:rPr>
                <w:spacing w:val="-54"/>
              </w:rPr>
              <w:t xml:space="preserve"> </w:t>
            </w:r>
            <w:r>
              <w:rPr>
                <w:spacing w:val="20"/>
              </w:rPr>
              <w:t>为构筑平安人生主动付出积极的</w:t>
            </w:r>
            <w:r>
              <w:rPr/>
              <w:t xml:space="preserve"> </w:t>
            </w:r>
            <w:r>
              <w:rPr>
                <w:spacing w:val="1"/>
              </w:rPr>
              <w:t>努力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5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4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 w:line="183" w:lineRule="auto"/>
              <w:rPr/>
            </w:pPr>
            <w:r>
              <w:rPr/>
              <w:t>3</w:t>
            </w:r>
          </w:p>
        </w:tc>
      </w:tr>
      <w:tr>
        <w:trPr>
          <w:trHeight w:val="415" w:hRule="atLeast"/>
        </w:trPr>
        <w:tc>
          <w:tcPr>
            <w:tcW w:w="7572" w:type="dxa"/>
            <w:vAlign w:val="top"/>
            <w:gridSpan w:val="3"/>
          </w:tcPr>
          <w:p>
            <w:pPr>
              <w:pStyle w:val="TableText"/>
              <w:ind w:left="3582"/>
              <w:spacing w:before="181" w:line="222" w:lineRule="auto"/>
              <w:rPr/>
            </w:pPr>
            <w:r>
              <w:rPr>
                <w:spacing w:val="9"/>
              </w:rPr>
              <w:t>合计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15"/>
              <w:spacing w:before="171" w:line="184" w:lineRule="auto"/>
              <w:rPr/>
            </w:pPr>
            <w:r>
              <w:rPr>
                <w:spacing w:val="-7"/>
              </w:rPr>
              <w:t>1152</w:t>
            </w:r>
          </w:p>
        </w:tc>
        <w:tc>
          <w:tcPr>
            <w:tcW w:w="426" w:type="dxa"/>
            <w:vAlign w:val="top"/>
          </w:tcPr>
          <w:p>
            <w:pPr>
              <w:pStyle w:val="TableText"/>
              <w:ind w:left="137"/>
              <w:spacing w:before="172" w:line="183" w:lineRule="auto"/>
              <w:rPr/>
            </w:pPr>
            <w:r>
              <w:rPr>
                <w:spacing w:val="-5"/>
              </w:rPr>
              <w:t>64</w:t>
            </w:r>
          </w:p>
        </w:tc>
      </w:tr>
    </w:tbl>
    <w:p>
      <w:pPr>
        <w:pStyle w:val="BodyText"/>
        <w:ind w:left="609"/>
        <w:spacing w:before="50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2.公共选修课程</w:t>
      </w:r>
    </w:p>
    <w:p>
      <w:pPr>
        <w:pStyle w:val="BodyText"/>
        <w:spacing w:before="160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10"/>
          <w:position w:val="18"/>
        </w:rPr>
        <w:t>公共选修课程含国学教育、职业素养、国家安全教育、职业素养与就业指导、</w:t>
      </w:r>
    </w:p>
    <w:p>
      <w:pPr>
        <w:pStyle w:val="BodyText"/>
        <w:ind w:left="12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应用文写作等课程。</w:t>
      </w:r>
    </w:p>
    <w:p>
      <w:pPr>
        <w:pStyle w:val="BodyText"/>
        <w:ind w:left="613"/>
        <w:spacing w:before="181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3.专业基础课程</w:t>
      </w:r>
    </w:p>
    <w:p>
      <w:pPr>
        <w:pStyle w:val="BodyText"/>
        <w:ind w:left="120" w:right="101" w:firstLine="486"/>
        <w:spacing w:before="196" w:line="355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为适应新时代高素质技术技能型人才培养要求的发展趋势，使学生秉承互联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3"/>
        </w:rPr>
        <w:t>网思维，具备良好的思想道德、科学文化等基本素质和恪尽职</w:t>
      </w:r>
      <w:r>
        <w:rPr>
          <w:sz w:val="24"/>
          <w:szCs w:val="24"/>
          <w:spacing w:val="-4"/>
        </w:rPr>
        <w:t>守、拼搏进取等职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业素质，掌握计算机相关知识、电子商务的内涵、电商运营基</w:t>
      </w:r>
      <w:r>
        <w:rPr>
          <w:sz w:val="24"/>
          <w:szCs w:val="24"/>
          <w:spacing w:val="-4"/>
        </w:rPr>
        <w:t>本理念、图形图像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制作、产品拍摄与后期制作、市场营销等知识，具有计算机办</w:t>
      </w:r>
      <w:r>
        <w:rPr>
          <w:sz w:val="24"/>
          <w:szCs w:val="24"/>
          <w:spacing w:val="-4"/>
        </w:rPr>
        <w:t>公软件操作、商业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分析、内容创作等能力，开设《电子商务基础》、《图形图像</w:t>
      </w:r>
      <w:r>
        <w:rPr>
          <w:sz w:val="24"/>
          <w:szCs w:val="24"/>
          <w:spacing w:val="-4"/>
        </w:rPr>
        <w:t>处理》、《商品拍</w:t>
      </w:r>
    </w:p>
    <w:p>
      <w:pPr>
        <w:pStyle w:val="BodyText"/>
        <w:ind w:left="12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摄与优化》、《市场营销基础》、《移动商务基础》等专业基础课程。</w:t>
      </w:r>
    </w:p>
    <w:p>
      <w:pPr>
        <w:spacing w:line="131" w:lineRule="exact"/>
        <w:rPr/>
      </w:pPr>
      <w:r/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9"/>
        <w:gridCol w:w="1087"/>
        <w:gridCol w:w="4795"/>
        <w:gridCol w:w="776"/>
        <w:gridCol w:w="980"/>
      </w:tblGrid>
      <w:tr>
        <w:trPr>
          <w:trHeight w:val="359" w:hRule="atLeast"/>
        </w:trPr>
        <w:tc>
          <w:tcPr>
            <w:tcW w:w="869" w:type="dxa"/>
            <w:vAlign w:val="top"/>
          </w:tcPr>
          <w:p>
            <w:pPr>
              <w:pStyle w:val="TableText"/>
              <w:ind w:left="262"/>
              <w:spacing w:before="4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087" w:type="dxa"/>
            <w:vAlign w:val="top"/>
          </w:tcPr>
          <w:p>
            <w:pPr>
              <w:pStyle w:val="TableText"/>
              <w:ind w:left="190"/>
              <w:spacing w:before="39" w:line="221" w:lineRule="auto"/>
              <w:rPr/>
            </w:pPr>
            <w:r>
              <w:rPr>
                <w:spacing w:val="-3"/>
              </w:rPr>
              <w:t>课程名称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601"/>
              <w:spacing w:before="40" w:line="220" w:lineRule="auto"/>
              <w:rPr/>
            </w:pPr>
            <w:r>
              <w:rPr>
                <w:spacing w:val="-2"/>
              </w:rPr>
              <w:t>主要教学内容及要求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30"/>
              <w:spacing w:before="41" w:line="222" w:lineRule="auto"/>
              <w:rPr/>
            </w:pPr>
            <w:r>
              <w:rPr>
                <w:spacing w:val="-6"/>
              </w:rPr>
              <w:t>学时</w:t>
            </w:r>
          </w:p>
        </w:tc>
        <w:tc>
          <w:tcPr>
            <w:tcW w:w="980" w:type="dxa"/>
            <w:vAlign w:val="top"/>
          </w:tcPr>
          <w:p>
            <w:pPr>
              <w:pStyle w:val="TableText"/>
              <w:ind w:left="150"/>
              <w:spacing w:before="40" w:line="220" w:lineRule="auto"/>
              <w:rPr/>
            </w:pPr>
            <w:r>
              <w:rPr>
                <w:spacing w:val="-5"/>
              </w:rPr>
              <w:t>学分折算</w:t>
            </w:r>
          </w:p>
        </w:tc>
      </w:tr>
      <w:tr>
        <w:trPr>
          <w:trHeight w:val="1052" w:hRule="atLeast"/>
        </w:trPr>
        <w:tc>
          <w:tcPr>
            <w:tcW w:w="8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087" w:type="dxa"/>
            <w:vAlign w:val="top"/>
          </w:tcPr>
          <w:p>
            <w:pPr>
              <w:pStyle w:val="TableText"/>
              <w:ind w:left="233"/>
              <w:spacing w:before="196" w:line="370" w:lineRule="exact"/>
              <w:rPr/>
            </w:pPr>
            <w:r>
              <w:rPr>
                <w:spacing w:val="-12"/>
                <w:position w:val="14"/>
              </w:rPr>
              <w:t>电子商务</w:t>
            </w:r>
          </w:p>
          <w:p>
            <w:pPr>
              <w:pStyle w:val="TableText"/>
              <w:ind w:left="370"/>
              <w:spacing w:line="225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17" w:right="178" w:firstLine="360"/>
              <w:spacing w:before="53" w:line="306" w:lineRule="auto"/>
              <w:jc w:val="both"/>
              <w:rPr/>
            </w:pPr>
            <w:r>
              <w:rPr>
                <w:spacing w:val="-1"/>
              </w:rPr>
              <w:t>本课程的任务是使学生从总体上对电子商务专业、电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子商务知识体系和国内外电子商务应用情况有一个整体印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象和初步认识，并掌握电子商务运作模式和交易流程，为</w:t>
            </w:r>
          </w:p>
        </w:tc>
        <w:tc>
          <w:tcPr>
            <w:tcW w:w="77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58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98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58" w:line="183" w:lineRule="auto"/>
              <w:rPr/>
            </w:pPr>
            <w:r>
              <w:rPr/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1431" w:right="1694" w:bottom="1115" w:left="1692" w:header="0" w:footer="95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9"/>
        <w:gridCol w:w="1087"/>
        <w:gridCol w:w="4795"/>
        <w:gridCol w:w="776"/>
        <w:gridCol w:w="980"/>
      </w:tblGrid>
      <w:tr>
        <w:trPr>
          <w:trHeight w:val="711" w:hRule="atLeast"/>
        </w:trPr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16"/>
              <w:spacing w:before="35" w:line="355" w:lineRule="exact"/>
              <w:rPr/>
            </w:pPr>
            <w:r>
              <w:rPr>
                <w:spacing w:val="-2"/>
                <w:position w:val="13"/>
              </w:rPr>
              <w:t>今后学习专业其他课程以及将来从事电子商务工作奠定良</w:t>
            </w:r>
          </w:p>
          <w:p>
            <w:pPr>
              <w:pStyle w:val="TableText"/>
              <w:ind w:left="116"/>
              <w:spacing w:line="220" w:lineRule="auto"/>
              <w:rPr/>
            </w:pPr>
            <w:r>
              <w:rPr>
                <w:spacing w:val="-3"/>
              </w:rPr>
              <w:t>好的基础。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4" w:hRule="atLeast"/>
        </w:trPr>
        <w:tc>
          <w:tcPr>
            <w:tcW w:w="8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108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0" w:lineRule="auto"/>
              <w:rPr/>
            </w:pPr>
            <w:r>
              <w:rPr>
                <w:spacing w:val="-5"/>
              </w:rPr>
              <w:t>市场营销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17" w:right="182" w:firstLine="360"/>
              <w:spacing w:before="52" w:line="327" w:lineRule="auto"/>
              <w:jc w:val="both"/>
              <w:rPr/>
            </w:pPr>
            <w:r>
              <w:rPr>
                <w:spacing w:val="-1"/>
              </w:rPr>
              <w:t>本课程是在学习市场营销的基本理论的基础上，掌握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市场营销方案制订方法和思路，具备市场营销方案制订能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力。通过学习，学生的理论知识达到高级营销员资格证书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的要求，操作上能根据设定的目标制订市场营销整</w:t>
            </w:r>
            <w:r>
              <w:rPr>
                <w:spacing w:val="-2"/>
              </w:rPr>
              <w:t>体活动</w:t>
            </w:r>
            <w:r>
              <w:rPr/>
              <w:t xml:space="preserve"> </w:t>
            </w:r>
            <w:r>
              <w:rPr>
                <w:spacing w:val="-4"/>
              </w:rPr>
              <w:t>方案。</w:t>
            </w:r>
          </w:p>
        </w:tc>
        <w:tc>
          <w:tcPr>
            <w:tcW w:w="7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98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8" w:line="182" w:lineRule="auto"/>
              <w:rPr/>
            </w:pPr>
            <w:r>
              <w:rPr/>
              <w:t>5</w:t>
            </w:r>
          </w:p>
        </w:tc>
      </w:tr>
      <w:tr>
        <w:trPr>
          <w:trHeight w:val="2104" w:hRule="atLeast"/>
        </w:trPr>
        <w:tc>
          <w:tcPr>
            <w:tcW w:w="8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9" w:line="183" w:lineRule="auto"/>
              <w:rPr/>
            </w:pPr>
            <w:r>
              <w:rPr/>
              <w:t>3</w:t>
            </w:r>
          </w:p>
        </w:tc>
        <w:tc>
          <w:tcPr>
            <w:tcW w:w="108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9" w:line="367" w:lineRule="exact"/>
              <w:rPr/>
            </w:pPr>
            <w:r>
              <w:rPr>
                <w:spacing w:val="-10"/>
                <w:position w:val="14"/>
              </w:rPr>
              <w:t>图形图像</w:t>
            </w:r>
          </w:p>
          <w:p>
            <w:pPr>
              <w:pStyle w:val="TableText"/>
              <w:ind w:left="379"/>
              <w:spacing w:line="224" w:lineRule="auto"/>
              <w:rPr/>
            </w:pPr>
            <w:r>
              <w:rPr>
                <w:spacing w:val="-6"/>
              </w:rPr>
              <w:t>处理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477"/>
              <w:spacing w:before="23" w:line="362" w:lineRule="exact"/>
              <w:rPr/>
            </w:pPr>
            <w:r>
              <w:rPr>
                <w:spacing w:val="-2"/>
                <w:position w:val="13"/>
              </w:rPr>
              <w:t>本课程的任务是学习图像处理基础、网页中</w:t>
            </w:r>
            <w:r>
              <w:rPr>
                <w:spacing w:val="-15"/>
                <w:position w:val="13"/>
              </w:rPr>
              <w:t xml:space="preserve"> </w:t>
            </w:r>
            <w:r>
              <w:rPr>
                <w:spacing w:val="-2"/>
                <w:position w:val="13"/>
              </w:rPr>
              <w:t>Banner 的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2"/>
              </w:rPr>
              <w:t>制作技巧、图标设计、网络广告的制作、网页特效文字、</w:t>
            </w:r>
          </w:p>
          <w:p>
            <w:pPr>
              <w:pStyle w:val="TableText"/>
              <w:ind w:left="117" w:right="116" w:firstLine="3"/>
              <w:spacing w:before="154" w:line="352" w:lineRule="auto"/>
              <w:rPr/>
            </w:pPr>
            <w:r>
              <w:rPr>
                <w:spacing w:val="-5"/>
              </w:rPr>
              <w:t>色彩基础知识、网站中的色彩应用及网页构图理论等内容，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学会分析各类网站并理解网页基本要素。要求学生</w:t>
            </w:r>
            <w:r>
              <w:rPr>
                <w:spacing w:val="-2"/>
              </w:rPr>
              <w:t>掌握平</w:t>
            </w:r>
            <w:r>
              <w:rPr/>
              <w:t xml:space="preserve">  </w:t>
            </w:r>
            <w:r>
              <w:rPr>
                <w:spacing w:val="-2"/>
              </w:rPr>
              <w:t>面美术设计的基本方法与技巧，能够熟练运用工具软件，</w:t>
            </w:r>
          </w:p>
          <w:p>
            <w:pPr>
              <w:pStyle w:val="TableText"/>
              <w:ind w:left="125"/>
              <w:spacing w:line="220" w:lineRule="auto"/>
              <w:rPr/>
            </w:pPr>
            <w:r>
              <w:rPr>
                <w:spacing w:val="-2"/>
              </w:rPr>
              <w:t>具备设计各类综合性网页的初步能力。</w:t>
            </w:r>
          </w:p>
        </w:tc>
        <w:tc>
          <w:tcPr>
            <w:tcW w:w="77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98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59" w:line="183" w:lineRule="auto"/>
              <w:rPr/>
            </w:pPr>
            <w:r>
              <w:rPr/>
              <w:t>6</w:t>
            </w:r>
          </w:p>
        </w:tc>
      </w:tr>
      <w:tr>
        <w:trPr>
          <w:trHeight w:val="1754" w:hRule="atLeast"/>
        </w:trPr>
        <w:tc>
          <w:tcPr>
            <w:tcW w:w="8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59" w:line="183" w:lineRule="auto"/>
              <w:rPr/>
            </w:pPr>
            <w:r>
              <w:rPr/>
              <w:t>4</w:t>
            </w:r>
          </w:p>
        </w:tc>
        <w:tc>
          <w:tcPr>
            <w:tcW w:w="10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9" w:line="365" w:lineRule="exact"/>
              <w:rPr/>
            </w:pPr>
            <w:r>
              <w:rPr>
                <w:spacing w:val="-5"/>
                <w:position w:val="14"/>
              </w:rPr>
              <w:t>商品拍摄</w:t>
            </w:r>
          </w:p>
          <w:p>
            <w:pPr>
              <w:pStyle w:val="TableText"/>
              <w:ind w:left="288"/>
              <w:spacing w:line="220" w:lineRule="auto"/>
              <w:rPr/>
            </w:pPr>
            <w:r>
              <w:rPr>
                <w:spacing w:val="-6"/>
              </w:rPr>
              <w:t>与优化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21" w:right="185" w:firstLine="356"/>
              <w:spacing w:before="59" w:line="326" w:lineRule="auto"/>
              <w:jc w:val="both"/>
              <w:rPr/>
            </w:pPr>
            <w:r>
              <w:rPr>
                <w:spacing w:val="-1"/>
              </w:rPr>
              <w:t>本课程的任务是培养学生拍摄商品的能力和影像后期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处理能力，要求学生能够掌握摄影的基本知识、商品的照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明方法和摄影方法，能根据所售商品的不同特征和消费心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理进行拍摄，熟练进行商品图片的后期处理，能将图像处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理技术应用在网页制作、网店装修、信息发布等工作中。</w:t>
            </w:r>
          </w:p>
        </w:tc>
        <w:tc>
          <w:tcPr>
            <w:tcW w:w="77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9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98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59" w:line="183" w:lineRule="auto"/>
              <w:rPr/>
            </w:pPr>
            <w:r>
              <w:rPr/>
              <w:t>2</w:t>
            </w:r>
          </w:p>
        </w:tc>
      </w:tr>
      <w:tr>
        <w:trPr>
          <w:trHeight w:val="2802" w:hRule="atLeast"/>
        </w:trPr>
        <w:tc>
          <w:tcPr>
            <w:tcW w:w="8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10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59" w:line="360" w:lineRule="exact"/>
              <w:rPr/>
            </w:pPr>
            <w:r>
              <w:rPr>
                <w:spacing w:val="-4"/>
                <w:position w:val="13"/>
              </w:rPr>
              <w:t>移动商务</w:t>
            </w:r>
          </w:p>
          <w:p>
            <w:pPr>
              <w:pStyle w:val="TableText"/>
              <w:ind w:left="370"/>
              <w:spacing w:line="225" w:lineRule="auto"/>
              <w:rPr/>
            </w:pPr>
            <w:r>
              <w:rPr>
                <w:spacing w:val="-4"/>
              </w:rPr>
              <w:t>基础</w:t>
            </w:r>
          </w:p>
        </w:tc>
        <w:tc>
          <w:tcPr>
            <w:tcW w:w="4795" w:type="dxa"/>
            <w:vAlign w:val="top"/>
          </w:tcPr>
          <w:p>
            <w:pPr>
              <w:pStyle w:val="TableText"/>
              <w:ind w:left="116" w:right="185" w:firstLine="360"/>
              <w:spacing w:before="56" w:line="339" w:lineRule="auto"/>
              <w:rPr/>
            </w:pPr>
            <w:r>
              <w:rPr>
                <w:spacing w:val="-2"/>
              </w:rPr>
              <w:t>通过课程的教授，主要完成电子商务专业人才培养规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格中对学生移动商务应用及管理技能的培养任务，以及对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学生踏实肯干、吃苦耐劳的工作作风和善于沟通、团队合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作的工作品质的培养。以高等职业学校“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电子商务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”专业</w:t>
            </w:r>
            <w:r>
              <w:rPr/>
              <w:t xml:space="preserve"> </w:t>
            </w:r>
            <w:r>
              <w:rPr>
                <w:spacing w:val="-2"/>
              </w:rPr>
              <w:t>的学生就业为导向，在行业专家的指导下，以实际工作任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务为引领，以创新能力培养为主线，注意体现学生设计和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动手能力培养的循序渐进性。旨在培养学生的创新意识，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提高岗位实践能力和适应能力。</w:t>
            </w:r>
          </w:p>
        </w:tc>
        <w:tc>
          <w:tcPr>
            <w:tcW w:w="7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9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8" w:line="183" w:lineRule="auto"/>
              <w:rPr/>
            </w:pPr>
            <w:r>
              <w:rPr/>
              <w:t>3</w:t>
            </w:r>
          </w:p>
        </w:tc>
      </w:tr>
      <w:tr>
        <w:trPr>
          <w:trHeight w:val="362" w:hRule="atLeast"/>
        </w:trPr>
        <w:tc>
          <w:tcPr>
            <w:tcW w:w="6751" w:type="dxa"/>
            <w:vAlign w:val="top"/>
            <w:gridSpan w:val="3"/>
          </w:tcPr>
          <w:p>
            <w:pPr>
              <w:pStyle w:val="TableText"/>
              <w:ind w:left="3210"/>
              <w:spacing w:before="46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76"/>
              <w:spacing w:before="75" w:line="183" w:lineRule="auto"/>
              <w:rPr/>
            </w:pPr>
            <w:r>
              <w:rPr>
                <w:spacing w:val="-4"/>
              </w:rPr>
              <w:t>360</w:t>
            </w:r>
          </w:p>
        </w:tc>
        <w:tc>
          <w:tcPr>
            <w:tcW w:w="980" w:type="dxa"/>
            <w:vAlign w:val="top"/>
          </w:tcPr>
          <w:p>
            <w:pPr>
              <w:pStyle w:val="TableText"/>
              <w:ind w:left="415"/>
              <w:spacing w:before="75" w:line="183" w:lineRule="auto"/>
              <w:rPr/>
            </w:pPr>
            <w:r>
              <w:rPr>
                <w:spacing w:val="-5"/>
              </w:rPr>
              <w:t>20</w:t>
            </w:r>
          </w:p>
        </w:tc>
      </w:tr>
    </w:tbl>
    <w:p>
      <w:pPr>
        <w:pStyle w:val="BodyText"/>
        <w:ind w:left="600"/>
        <w:spacing w:before="51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4.专业核心课程</w:t>
      </w:r>
    </w:p>
    <w:p>
      <w:pPr>
        <w:pStyle w:val="BodyText"/>
        <w:ind w:left="124" w:right="101" w:firstLine="481"/>
        <w:spacing w:before="197" w:line="35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为适应新时代高素质技术技能型人才培养要求的发展趋势，使学生秉承用户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3"/>
        </w:rPr>
        <w:t>思维，具备良好的思想道德、科学文化等基本素质和服务</w:t>
      </w:r>
      <w:r>
        <w:rPr>
          <w:sz w:val="24"/>
          <w:szCs w:val="24"/>
          <w:spacing w:val="-4"/>
        </w:rPr>
        <w:t>意识、团队协作等职业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素质，掌握多平台多店铺运营、新媒体整合策划等知识，</w:t>
      </w:r>
      <w:r>
        <w:rPr>
          <w:sz w:val="24"/>
          <w:szCs w:val="24"/>
          <w:spacing w:val="-4"/>
        </w:rPr>
        <w:t>具有营销策划、用户增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长等能力，开设《网店运营》、《短视频策划与运营》、</w:t>
      </w:r>
      <w:r>
        <w:rPr>
          <w:sz w:val="24"/>
          <w:szCs w:val="24"/>
          <w:spacing w:val="-4"/>
        </w:rPr>
        <w:t>《网络营销实务》等专</w:t>
      </w:r>
    </w:p>
    <w:p>
      <w:pPr>
        <w:pStyle w:val="BodyText"/>
        <w:ind w:left="120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业核心课程。</w:t>
      </w:r>
    </w:p>
    <w:p>
      <w:pPr>
        <w:spacing w:line="127" w:lineRule="exact"/>
        <w:rPr/>
      </w:pPr>
      <w:r/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7"/>
        <w:gridCol w:w="1679"/>
        <w:gridCol w:w="4430"/>
        <w:gridCol w:w="793"/>
        <w:gridCol w:w="808"/>
      </w:tblGrid>
      <w:tr>
        <w:trPr>
          <w:trHeight w:val="707" w:hRule="atLeast"/>
        </w:trPr>
        <w:tc>
          <w:tcPr>
            <w:tcW w:w="797" w:type="dxa"/>
            <w:vAlign w:val="top"/>
          </w:tcPr>
          <w:p>
            <w:pPr>
              <w:pStyle w:val="TableText"/>
              <w:ind w:left="226"/>
              <w:spacing w:before="214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665"/>
              <w:spacing w:before="214" w:line="221" w:lineRule="auto"/>
              <w:rPr/>
            </w:pPr>
            <w:r>
              <w:rPr>
                <w:spacing w:val="-4"/>
              </w:rPr>
              <w:t>课程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419"/>
              <w:spacing w:before="215" w:line="220" w:lineRule="auto"/>
              <w:rPr/>
            </w:pPr>
            <w:r>
              <w:rPr>
                <w:spacing w:val="-2"/>
              </w:rPr>
              <w:t>主要教学内容及要求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39"/>
              <w:spacing w:before="214" w:line="222" w:lineRule="auto"/>
              <w:rPr/>
            </w:pPr>
            <w:r>
              <w:rPr>
                <w:spacing w:val="-6"/>
              </w:rPr>
              <w:t>学时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154"/>
              <w:spacing w:before="27" w:line="365" w:lineRule="exact"/>
              <w:rPr/>
            </w:pPr>
            <w:r>
              <w:rPr>
                <w:spacing w:val="-6"/>
                <w:position w:val="14"/>
              </w:rPr>
              <w:t>学分折</w:t>
            </w:r>
          </w:p>
          <w:p>
            <w:pPr>
              <w:pStyle w:val="TableText"/>
              <w:ind w:left="329"/>
              <w:spacing w:line="220" w:lineRule="auto"/>
              <w:rPr/>
            </w:pPr>
            <w:r>
              <w:rPr/>
              <w:t>算</w:t>
            </w:r>
          </w:p>
        </w:tc>
      </w:tr>
      <w:tr>
        <w:trPr>
          <w:trHeight w:val="705" w:hRule="atLeast"/>
        </w:trPr>
        <w:tc>
          <w:tcPr>
            <w:tcW w:w="797" w:type="dxa"/>
            <w:vAlign w:val="top"/>
          </w:tcPr>
          <w:p>
            <w:pPr>
              <w:pStyle w:val="TableText"/>
              <w:ind w:left="389"/>
              <w:spacing w:before="241" w:line="184" w:lineRule="auto"/>
              <w:rPr/>
            </w:pPr>
            <w:r>
              <w:rPr/>
              <w:t>1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514"/>
              <w:spacing w:before="213" w:line="221" w:lineRule="auto"/>
              <w:rPr/>
            </w:pPr>
            <w:r>
              <w:rPr>
                <w:spacing w:val="-9"/>
              </w:rPr>
              <w:t>网店运营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478"/>
              <w:spacing w:before="26" w:line="365" w:lineRule="exact"/>
              <w:rPr/>
            </w:pPr>
            <w:r>
              <w:rPr>
                <w:position w:val="14"/>
              </w:rPr>
              <w:t>本课程是电子商务专业的一门专业核心课程</w:t>
            </w:r>
            <w:r>
              <w:rPr>
                <w:spacing w:val="-1"/>
                <w:position w:val="14"/>
              </w:rPr>
              <w:t>。要</w:t>
            </w:r>
          </w:p>
          <w:p>
            <w:pPr>
              <w:pStyle w:val="TableText"/>
              <w:ind w:left="118"/>
              <w:spacing w:line="220" w:lineRule="auto"/>
              <w:rPr/>
            </w:pPr>
            <w:r>
              <w:rPr>
                <w:spacing w:val="-2"/>
              </w:rPr>
              <w:t>求学生掌握网店团队建设、网店宝贝管理、网店销售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303"/>
              <w:spacing w:before="241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75"/>
              <w:spacing w:before="244" w:line="183" w:lineRule="auto"/>
              <w:rPr/>
            </w:pPr>
            <w:r>
              <w:rPr/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40"/>
          <w:pgMar w:top="1431" w:right="1694" w:bottom="1120" w:left="1692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7"/>
        <w:gridCol w:w="1679"/>
        <w:gridCol w:w="4430"/>
        <w:gridCol w:w="793"/>
        <w:gridCol w:w="808"/>
      </w:tblGrid>
      <w:tr>
        <w:trPr>
          <w:trHeight w:val="2112" w:hRule="atLeast"/>
        </w:trPr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8" w:right="40"/>
              <w:spacing w:before="55" w:line="333" w:lineRule="auto"/>
              <w:rPr/>
            </w:pPr>
            <w:r>
              <w:rPr>
                <w:spacing w:val="5"/>
              </w:rPr>
              <w:t>促进、网店客服咨询、网店售后服务、运营数据分析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等专业技能和方法技巧；指导学生掌握产品促销策略、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网店平台推广、百度搜索推广、网络免费推广、网店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口碑推广、网络站群推广等专业技能和方法技巧，提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高学生运营推广淘宝网店的能力，促进学生创业项目  </w:t>
            </w:r>
            <w:r>
              <w:rPr>
                <w:spacing w:val="-3"/>
              </w:rPr>
              <w:t>的顺利实施。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04" w:hRule="atLeast"/>
        </w:trPr>
        <w:tc>
          <w:tcPr>
            <w:tcW w:w="79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16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9" w:line="220" w:lineRule="auto"/>
              <w:rPr/>
            </w:pPr>
            <w:r>
              <w:rPr>
                <w:spacing w:val="-8"/>
              </w:rPr>
              <w:t>电子商务物流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480"/>
              <w:spacing w:before="21" w:line="364" w:lineRule="exact"/>
              <w:rPr/>
            </w:pPr>
            <w:r>
              <w:rPr>
                <w:spacing w:val="-2"/>
                <w:position w:val="14"/>
              </w:rPr>
              <w:t>该课程是一门系统地阐述物流基本概念和原理、</w:t>
            </w:r>
          </w:p>
          <w:p>
            <w:pPr>
              <w:pStyle w:val="TableText"/>
              <w:ind w:left="118"/>
              <w:spacing w:line="220" w:lineRule="auto"/>
              <w:rPr/>
            </w:pPr>
            <w:r>
              <w:rPr>
                <w:spacing w:val="-2"/>
              </w:rPr>
              <w:t>重视仓储管理理论和实践相结合的应用性很强的课</w:t>
            </w:r>
          </w:p>
          <w:p>
            <w:pPr>
              <w:pStyle w:val="TableText"/>
              <w:ind w:left="114" w:right="198"/>
              <w:spacing w:before="150" w:line="319" w:lineRule="auto"/>
              <w:rPr/>
            </w:pPr>
            <w:r>
              <w:rPr>
                <w:spacing w:val="-2"/>
              </w:rPr>
              <w:t>程。通过对仓储和物流管理相关知识的介绍，要求学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生能充分掌握仓储与物流管理的发展动态，熟悉和掌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握仓储与物流管理的基本知识，能利用基本的方法处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理仓储与物流管理的相关事项。</w:t>
            </w:r>
          </w:p>
        </w:tc>
        <w:tc>
          <w:tcPr>
            <w:tcW w:w="7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9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8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183" w:lineRule="auto"/>
              <w:rPr/>
            </w:pPr>
            <w:r>
              <w:rPr/>
              <w:t>4</w:t>
            </w:r>
          </w:p>
        </w:tc>
      </w:tr>
      <w:tr>
        <w:trPr>
          <w:trHeight w:val="2454" w:hRule="atLeast"/>
        </w:trPr>
        <w:tc>
          <w:tcPr>
            <w:tcW w:w="79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9" w:line="183" w:lineRule="auto"/>
              <w:rPr/>
            </w:pPr>
            <w:r>
              <w:rPr/>
              <w:t>3</w:t>
            </w:r>
          </w:p>
        </w:tc>
        <w:tc>
          <w:tcPr>
            <w:tcW w:w="16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9" w:line="220" w:lineRule="auto"/>
              <w:rPr/>
            </w:pPr>
            <w:r>
              <w:rPr>
                <w:spacing w:val="-7"/>
              </w:rPr>
              <w:t>电子商务客户服务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3" w:right="181" w:firstLine="362"/>
              <w:spacing w:before="53" w:line="336" w:lineRule="auto"/>
              <w:jc w:val="both"/>
              <w:rPr/>
            </w:pPr>
            <w:r>
              <w:rPr>
                <w:spacing w:val="-1"/>
              </w:rPr>
              <w:t>本课程是电子商务专业一门专业核心课程，旨在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培养学生树立先进的客户服务理念，掌握高超的客户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服务技能，使学生能够在客户服务岗位上完成受理客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户咨询，促成客户交易、处理客户投诉，有效化解客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户的抱怨、异议等工作，并能在工作中自我调节工作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情绪和压力，为学生毕业后直接上岗从事客户服务工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作奠定坚实的理论和实践基础。</w:t>
            </w:r>
          </w:p>
        </w:tc>
        <w:tc>
          <w:tcPr>
            <w:tcW w:w="7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182" w:lineRule="auto"/>
              <w:rPr/>
            </w:pPr>
            <w:r>
              <w:rPr/>
              <w:t>5</w:t>
            </w:r>
          </w:p>
        </w:tc>
      </w:tr>
      <w:tr>
        <w:trPr>
          <w:trHeight w:val="1754" w:hRule="atLeast"/>
        </w:trPr>
        <w:tc>
          <w:tcPr>
            <w:tcW w:w="79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183" w:lineRule="auto"/>
              <w:rPr/>
            </w:pPr>
            <w:r>
              <w:rPr/>
              <w:t>4</w:t>
            </w:r>
          </w:p>
        </w:tc>
        <w:tc>
          <w:tcPr>
            <w:tcW w:w="167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58" w:line="220" w:lineRule="auto"/>
              <w:rPr/>
            </w:pPr>
            <w:r>
              <w:rPr>
                <w:spacing w:val="-7"/>
              </w:rPr>
              <w:t>网络营销实务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4" w:right="196" w:firstLine="361"/>
              <w:spacing w:before="56" w:line="327" w:lineRule="auto"/>
              <w:rPr/>
            </w:pPr>
            <w:r>
              <w:rPr>
                <w:spacing w:val="-2"/>
              </w:rPr>
              <w:t>本课程是电子商务专业的专业核心课程。通过课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程学习，主要完成对学生拥有分析消费者网购行为分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析能力、销售管理能力、掌握基本营销知识的培养任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务，以及对学生的创新意识、吃苦精神、管</w:t>
            </w:r>
            <w:r>
              <w:rPr>
                <w:spacing w:val="-2"/>
              </w:rPr>
              <w:t>理能力、</w:t>
            </w:r>
            <w:r>
              <w:rPr/>
              <w:t xml:space="preserve"> </w:t>
            </w:r>
            <w:r>
              <w:rPr>
                <w:spacing w:val="-2"/>
              </w:rPr>
              <w:t>组织能力和沟通能力的培养。</w:t>
            </w:r>
          </w:p>
        </w:tc>
        <w:tc>
          <w:tcPr>
            <w:tcW w:w="79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8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59" w:line="183" w:lineRule="auto"/>
              <w:rPr/>
            </w:pPr>
            <w:r>
              <w:rPr/>
              <w:t>6</w:t>
            </w:r>
          </w:p>
        </w:tc>
      </w:tr>
      <w:tr>
        <w:trPr>
          <w:trHeight w:val="2454" w:hRule="atLeast"/>
        </w:trPr>
        <w:tc>
          <w:tcPr>
            <w:tcW w:w="7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16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59" w:line="222" w:lineRule="auto"/>
              <w:rPr/>
            </w:pPr>
            <w:r>
              <w:rPr>
                <w:spacing w:val="-9"/>
              </w:rPr>
              <w:t>网店推广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4" w:right="178" w:firstLine="360"/>
              <w:spacing w:before="57" w:line="336" w:lineRule="auto"/>
              <w:jc w:val="both"/>
              <w:rPr/>
            </w:pPr>
            <w:r>
              <w:rPr>
                <w:spacing w:val="-2"/>
              </w:rPr>
              <w:t>通过该课程的学习，学生能掌握网店 SEO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与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SEM</w:t>
            </w:r>
            <w:r>
              <w:rPr/>
              <w:t xml:space="preserve"> </w:t>
            </w:r>
            <w:r>
              <w:rPr>
                <w:spacing w:val="-1"/>
              </w:rPr>
              <w:t>等方法，电子商务平台的搜索原则以及店铺的推广方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法及口碑维护。达到基于淘宝平台网站“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电商运营专</w:t>
            </w:r>
            <w:r>
              <w:rPr/>
              <w:t xml:space="preserve"> </w:t>
            </w:r>
            <w:r>
              <w:rPr>
                <w:spacing w:val="-3"/>
              </w:rPr>
              <w:t>才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”岗位职业能力中店铺推广方面的要求，同时对电</w:t>
            </w:r>
            <w:r>
              <w:rPr/>
              <w:t xml:space="preserve"> </w:t>
            </w:r>
            <w:r>
              <w:rPr>
                <w:spacing w:val="-1"/>
              </w:rPr>
              <w:t>子商务网站的数据分析也有一定的认识与了解，为今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后可能从事该类型电子商务网站的引流和推广工作奠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定基础。</w:t>
            </w:r>
          </w:p>
        </w:tc>
        <w:tc>
          <w:tcPr>
            <w:tcW w:w="7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8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182" w:lineRule="auto"/>
              <w:rPr/>
            </w:pPr>
            <w:r>
              <w:rPr/>
              <w:t>5</w:t>
            </w:r>
          </w:p>
        </w:tc>
      </w:tr>
      <w:tr>
        <w:trPr>
          <w:trHeight w:val="1754" w:hRule="atLeast"/>
        </w:trPr>
        <w:tc>
          <w:tcPr>
            <w:tcW w:w="79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167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1" w:lineRule="auto"/>
              <w:rPr/>
            </w:pPr>
            <w:r>
              <w:rPr>
                <w:spacing w:val="-3"/>
              </w:rPr>
              <w:t>短视频策划与运营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4" w:right="179" w:firstLine="361"/>
              <w:spacing w:before="58" w:line="327" w:lineRule="auto"/>
              <w:jc w:val="both"/>
              <w:rPr/>
            </w:pPr>
            <w:r>
              <w:rPr>
                <w:spacing w:val="-1"/>
              </w:rPr>
              <w:t>本课程主要任务是：培养学生在短视频拍摄与剪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辑工作岗位中，熟练掌握短视频策脚本撰写、短视频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拍摄、短视频后期剪辑、短视频运营等职业技能，能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够策划、拍摄、制作出较高水平的短视频作品，在淘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宝、抖音等平台运营。</w:t>
            </w:r>
          </w:p>
        </w:tc>
        <w:tc>
          <w:tcPr>
            <w:tcW w:w="79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80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58" w:line="183" w:lineRule="auto"/>
              <w:rPr/>
            </w:pPr>
            <w:r>
              <w:rPr/>
              <w:t>6</w:t>
            </w:r>
          </w:p>
        </w:tc>
      </w:tr>
      <w:tr>
        <w:trPr>
          <w:trHeight w:val="1060" w:hRule="atLeast"/>
        </w:trPr>
        <w:tc>
          <w:tcPr>
            <w:tcW w:w="79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182" w:lineRule="auto"/>
              <w:rPr/>
            </w:pPr>
            <w:r>
              <w:rPr/>
              <w:t>7</w:t>
            </w:r>
          </w:p>
        </w:tc>
        <w:tc>
          <w:tcPr>
            <w:tcW w:w="167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58" w:line="220" w:lineRule="auto"/>
              <w:rPr/>
            </w:pPr>
            <w:r>
              <w:rPr>
                <w:spacing w:val="-4"/>
              </w:rPr>
              <w:t>直播营销</w:t>
            </w:r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4" w:right="198" w:firstLine="365"/>
              <w:spacing w:before="63" w:line="305" w:lineRule="auto"/>
              <w:rPr/>
            </w:pPr>
            <w:r>
              <w:rPr>
                <w:spacing w:val="7"/>
              </w:rPr>
              <w:t>该课程是电子商务专业必修的一门专业核心课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程，同时是电子商务专业的一门面向职业岗位（群）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的综合性实训课程。本课程从直播前期的平台选择、</w:t>
            </w:r>
          </w:p>
        </w:tc>
        <w:tc>
          <w:tcPr>
            <w:tcW w:w="79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80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182" w:lineRule="auto"/>
              <w:rPr/>
            </w:pPr>
            <w:r>
              <w:rPr/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0"/>
          <w:pgMar w:top="1431" w:right="1694" w:bottom="1120" w:left="1692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7"/>
        <w:gridCol w:w="1679"/>
        <w:gridCol w:w="4430"/>
        <w:gridCol w:w="793"/>
        <w:gridCol w:w="808"/>
      </w:tblGrid>
      <w:tr>
        <w:trPr>
          <w:trHeight w:val="2804" w:hRule="atLeast"/>
        </w:trPr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30" w:type="dxa"/>
            <w:vAlign w:val="top"/>
          </w:tcPr>
          <w:p>
            <w:pPr>
              <w:pStyle w:val="TableText"/>
              <w:ind w:left="114" w:right="179" w:firstLine="31"/>
              <w:spacing w:before="57" w:line="339" w:lineRule="auto"/>
              <w:jc w:val="both"/>
              <w:rPr/>
            </w:pPr>
            <w:r>
              <w:rPr>
                <w:spacing w:val="-2"/>
              </w:rPr>
              <w:t>团队构建、主播打造、策划与筹备、商品规划等方面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准备工作，到直播营销的引流预告、话术设计、直播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间的氛围管理方法、直播间的商品介绍、直播间的促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销设计、直播间的用户管理，以及直播结束后的复盘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方法等具体实践方法，全方位、多角度地介绍了直播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营销过程中每一个环节的知识点和操作技巧。通过本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课程的学习，使学生掌握直播营销从业人员必备的各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种知识和实战技能。</w:t>
            </w: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906" w:type="dxa"/>
            <w:vAlign w:val="top"/>
            <w:gridSpan w:val="3"/>
          </w:tcPr>
          <w:p>
            <w:pPr>
              <w:pStyle w:val="TableText"/>
              <w:ind w:left="3290"/>
              <w:spacing w:before="43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793" w:type="dxa"/>
            <w:vAlign w:val="top"/>
          </w:tcPr>
          <w:p>
            <w:pPr>
              <w:pStyle w:val="TableText"/>
              <w:ind w:left="280"/>
              <w:spacing w:before="72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34"/>
              <w:spacing w:before="72" w:line="183" w:lineRule="auto"/>
              <w:rPr/>
            </w:pPr>
            <w:r>
              <w:rPr>
                <w:spacing w:val="-6"/>
              </w:rPr>
              <w:t>37</w:t>
            </w:r>
          </w:p>
        </w:tc>
      </w:tr>
    </w:tbl>
    <w:p>
      <w:pPr>
        <w:pStyle w:val="BodyText"/>
        <w:ind w:left="622"/>
        <w:spacing w:before="51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5.专业拓展课程</w:t>
      </w:r>
    </w:p>
    <w:p>
      <w:pPr>
        <w:pStyle w:val="BodyText"/>
        <w:ind w:left="613"/>
        <w:spacing w:before="159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专业拓展课主要分为互联网营销方向、电商运营方</w:t>
      </w:r>
      <w:r>
        <w:rPr>
          <w:sz w:val="24"/>
          <w:szCs w:val="24"/>
          <w:spacing w:val="-4"/>
          <w:position w:val="18"/>
        </w:rPr>
        <w:t>向、电商美工方向三个方</w:t>
      </w:r>
    </w:p>
    <w:p>
      <w:pPr>
        <w:pStyle w:val="BodyText"/>
        <w:ind w:left="181"/>
        <w:spacing w:line="221" w:lineRule="auto"/>
        <w:rPr>
          <w:sz w:val="24"/>
          <w:szCs w:val="24"/>
        </w:rPr>
      </w:pPr>
      <w:r>
        <w:rPr>
          <w:sz w:val="24"/>
          <w:szCs w:val="24"/>
          <w:spacing w:val="-17"/>
        </w:rPr>
        <w:t>向。</w:t>
      </w:r>
    </w:p>
    <w:p>
      <w:pPr>
        <w:spacing w:line="127" w:lineRule="exact"/>
        <w:rPr/>
      </w:pPr>
      <w:r/>
    </w:p>
    <w:tbl>
      <w:tblPr>
        <w:tblStyle w:val="TableNormal"/>
        <w:tblW w:w="8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6"/>
        <w:gridCol w:w="1058"/>
        <w:gridCol w:w="1313"/>
        <w:gridCol w:w="3486"/>
        <w:gridCol w:w="1017"/>
        <w:gridCol w:w="1025"/>
      </w:tblGrid>
      <w:tr>
        <w:trPr>
          <w:trHeight w:val="531" w:hRule="atLeast"/>
        </w:trPr>
        <w:tc>
          <w:tcPr>
            <w:tcW w:w="606" w:type="dxa"/>
            <w:vAlign w:val="top"/>
          </w:tcPr>
          <w:p>
            <w:pPr>
              <w:ind w:left="174"/>
              <w:spacing w:before="6" w:line="237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68686"/>
                <w:spacing w:val="3"/>
                <w:position w:val="-1"/>
              </w:rPr>
              <w:t>序</w:t>
            </w:r>
          </w:p>
          <w:p>
            <w:pPr>
              <w:ind w:left="179"/>
              <w:spacing w:before="25" w:line="234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B8B8B"/>
                <w:position w:val="-1"/>
              </w:rPr>
              <w:t>号</w:t>
            </w:r>
          </w:p>
        </w:tc>
        <w:tc>
          <w:tcPr>
            <w:tcW w:w="1058" w:type="dxa"/>
            <w:vAlign w:val="top"/>
          </w:tcPr>
          <w:p>
            <w:pPr>
              <w:ind w:left="101"/>
              <w:spacing w:before="161" w:line="238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9A9A9A"/>
                <w:spacing w:val="-14"/>
                <w:w w:val="97"/>
                <w:position w:val="-1"/>
              </w:rPr>
              <w:t>专业方向</w:t>
            </w:r>
          </w:p>
        </w:tc>
        <w:tc>
          <w:tcPr>
            <w:tcW w:w="1313" w:type="dxa"/>
            <w:vAlign w:val="top"/>
          </w:tcPr>
          <w:p>
            <w:pPr>
              <w:ind w:left="228"/>
              <w:spacing w:before="161" w:line="16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6A6A6A"/>
                <w:spacing w:val="8"/>
              </w:rPr>
              <w:t>课程名称</w:t>
            </w:r>
          </w:p>
        </w:tc>
        <w:tc>
          <w:tcPr>
            <w:tcW w:w="3486" w:type="dxa"/>
            <w:vAlign w:val="top"/>
          </w:tcPr>
          <w:p>
            <w:pPr>
              <w:ind w:left="818"/>
              <w:spacing w:before="160" w:line="16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9D9D9D"/>
                <w:spacing w:val="5"/>
              </w:rPr>
              <w:t>主要教学内容和要求</w:t>
            </w:r>
          </w:p>
        </w:tc>
        <w:tc>
          <w:tcPr>
            <w:tcW w:w="1017" w:type="dxa"/>
            <w:vAlign w:val="top"/>
          </w:tcPr>
          <w:p>
            <w:pPr>
              <w:ind w:left="293"/>
              <w:spacing w:before="162" w:line="237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7B7B7B"/>
                <w:spacing w:val="-7"/>
                <w:w w:val="98"/>
                <w:position w:val="-1"/>
              </w:rPr>
              <w:t>学时</w:t>
            </w:r>
          </w:p>
        </w:tc>
        <w:tc>
          <w:tcPr>
            <w:tcW w:w="1025" w:type="dxa"/>
            <w:vAlign w:val="top"/>
          </w:tcPr>
          <w:p>
            <w:pPr>
              <w:ind w:left="296"/>
              <w:spacing w:before="19" w:line="237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E8E8E"/>
                <w:spacing w:val="-5"/>
                <w:w w:val="98"/>
                <w:position w:val="-1"/>
              </w:rPr>
              <w:t>学分</w:t>
            </w:r>
          </w:p>
          <w:p>
            <w:pPr>
              <w:ind w:firstLine="291"/>
              <w:spacing w:before="38" w:line="223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273634" cy="141604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3634" cy="1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52" w:hRule="atLeast"/>
        </w:trPr>
        <w:tc>
          <w:tcPr>
            <w:tcW w:w="6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105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9" w:line="367" w:lineRule="exact"/>
              <w:rPr/>
            </w:pPr>
            <w:r>
              <w:rPr>
                <w:spacing w:val="-5"/>
                <w:position w:val="14"/>
              </w:rPr>
              <w:t>互联网营</w:t>
            </w:r>
          </w:p>
          <w:p>
            <w:pPr>
              <w:pStyle w:val="TableText"/>
              <w:ind w:left="269"/>
              <w:spacing w:line="221" w:lineRule="auto"/>
              <w:rPr/>
            </w:pPr>
            <w:r>
              <w:rPr>
                <w:spacing w:val="-4"/>
              </w:rPr>
              <w:t>销方向</w:t>
            </w:r>
          </w:p>
        </w:tc>
        <w:tc>
          <w:tcPr>
            <w:tcW w:w="13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59" w:line="219" w:lineRule="auto"/>
              <w:rPr/>
            </w:pPr>
            <w:r>
              <w:rPr>
                <w:spacing w:val="-3"/>
              </w:rPr>
              <w:t>新媒体营销</w:t>
            </w:r>
          </w:p>
        </w:tc>
        <w:tc>
          <w:tcPr>
            <w:tcW w:w="3486" w:type="dxa"/>
            <w:vAlign w:val="top"/>
          </w:tcPr>
          <w:p>
            <w:pPr>
              <w:pStyle w:val="TableText"/>
              <w:ind w:left="116" w:right="92" w:firstLine="361"/>
              <w:spacing w:before="52" w:line="341" w:lineRule="auto"/>
              <w:jc w:val="both"/>
              <w:rPr/>
            </w:pPr>
            <w:r>
              <w:rPr>
                <w:spacing w:val="1"/>
              </w:rPr>
              <w:t>本课程是电子商务专业互联网营销方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向的一门必修课程，本课程的教学以培养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实用型、技术型人才为出发点，瞄准企业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新媒体营销领域岗位群的实际需要，以职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业能力训练为基础，坚持营销基础理论“必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需、够用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”，理论和实践紧密结合，采用</w:t>
            </w:r>
            <w:r>
              <w:rPr/>
              <w:t xml:space="preserve"> </w:t>
            </w:r>
            <w:r>
              <w:rPr>
                <w:spacing w:val="1"/>
              </w:rPr>
              <w:t>多种教学方法与手段，多给学生实践和参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与的机会，提高学生实际动手能力和处理 </w:t>
            </w:r>
            <w:r>
              <w:rPr>
                <w:spacing w:val="-2"/>
              </w:rPr>
              <w:t>实际问题的综合素质。</w:t>
            </w:r>
          </w:p>
        </w:tc>
        <w:tc>
          <w:tcPr>
            <w:tcW w:w="10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59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102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59" w:line="183" w:lineRule="auto"/>
              <w:rPr/>
            </w:pPr>
            <w:r>
              <w:rPr/>
              <w:t>4</w:t>
            </w:r>
          </w:p>
        </w:tc>
      </w:tr>
      <w:tr>
        <w:trPr>
          <w:trHeight w:val="3153" w:hRule="atLeast"/>
        </w:trPr>
        <w:tc>
          <w:tcPr>
            <w:tcW w:w="6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105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356" w:lineRule="exact"/>
              <w:rPr/>
            </w:pPr>
            <w:r>
              <w:rPr>
                <w:spacing w:val="-12"/>
                <w:position w:val="13"/>
              </w:rPr>
              <w:t>电商运营</w:t>
            </w:r>
          </w:p>
          <w:p>
            <w:pPr>
              <w:pStyle w:val="TableText"/>
              <w:ind w:left="357"/>
              <w:spacing w:line="221" w:lineRule="auto"/>
              <w:rPr/>
            </w:pPr>
            <w:r>
              <w:rPr>
                <w:spacing w:val="-4"/>
              </w:rPr>
              <w:t>方向</w:t>
            </w:r>
          </w:p>
        </w:tc>
        <w:tc>
          <w:tcPr>
            <w:tcW w:w="131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356" w:lineRule="exact"/>
              <w:rPr/>
            </w:pPr>
            <w:r>
              <w:rPr>
                <w:spacing w:val="-8"/>
                <w:position w:val="13"/>
              </w:rPr>
              <w:t>电子商务综合</w:t>
            </w:r>
          </w:p>
          <w:p>
            <w:pPr>
              <w:pStyle w:val="TableText"/>
              <w:ind w:left="304"/>
              <w:spacing w:line="220" w:lineRule="auto"/>
              <w:rPr/>
            </w:pPr>
            <w:r>
              <w:rPr>
                <w:spacing w:val="-3"/>
              </w:rPr>
              <w:t>运营实训</w:t>
            </w:r>
          </w:p>
        </w:tc>
        <w:tc>
          <w:tcPr>
            <w:tcW w:w="3486" w:type="dxa"/>
            <w:vAlign w:val="top"/>
          </w:tcPr>
          <w:p>
            <w:pPr>
              <w:pStyle w:val="TableText"/>
              <w:ind w:left="116" w:right="39" w:firstLine="403"/>
              <w:spacing w:before="55" w:line="341" w:lineRule="auto"/>
              <w:rPr/>
            </w:pPr>
            <w:r>
              <w:rPr>
                <w:spacing w:val="2"/>
              </w:rPr>
              <w:t>电商综合运营实训主要是集中进行的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实践课程。包括专业课程实训、综合实训、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职场体验、社会调查等。其中，专业课程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实训是与专业理论课的教学同步进行，重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在培养学生理论联系实践能力；综合实训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是在专业理论和技能课程开设基础上设置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的专业实践课程，更好地理解和掌握所学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专业基本知识、专业基本技能，具备独立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处理岗位工作任务的能力。</w:t>
            </w:r>
          </w:p>
        </w:tc>
        <w:tc>
          <w:tcPr>
            <w:tcW w:w="10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59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102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59" w:line="182" w:lineRule="auto"/>
              <w:rPr/>
            </w:pPr>
            <w:r>
              <w:rPr/>
              <w:t>5</w:t>
            </w:r>
          </w:p>
        </w:tc>
      </w:tr>
      <w:tr>
        <w:trPr>
          <w:trHeight w:val="2458" w:hRule="atLeast"/>
        </w:trPr>
        <w:tc>
          <w:tcPr>
            <w:tcW w:w="6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10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365" w:lineRule="exact"/>
              <w:rPr/>
            </w:pPr>
            <w:r>
              <w:rPr>
                <w:spacing w:val="-12"/>
                <w:position w:val="14"/>
              </w:rPr>
              <w:t>电商美工</w:t>
            </w:r>
          </w:p>
          <w:p>
            <w:pPr>
              <w:pStyle w:val="TableText"/>
              <w:ind w:left="357"/>
              <w:spacing w:line="221" w:lineRule="auto"/>
              <w:rPr/>
            </w:pPr>
            <w:r>
              <w:rPr>
                <w:spacing w:val="-4"/>
              </w:rPr>
              <w:t>方向</w:t>
            </w:r>
          </w:p>
        </w:tc>
        <w:tc>
          <w:tcPr>
            <w:tcW w:w="13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59" w:line="365" w:lineRule="exact"/>
              <w:rPr/>
            </w:pPr>
            <w:r>
              <w:rPr>
                <w:spacing w:val="-7"/>
                <w:position w:val="14"/>
              </w:rPr>
              <w:t>网店美工与设</w:t>
            </w:r>
          </w:p>
          <w:p>
            <w:pPr>
              <w:pStyle w:val="TableText"/>
              <w:ind w:left="573"/>
              <w:spacing w:line="221" w:lineRule="auto"/>
              <w:rPr/>
            </w:pPr>
            <w:r>
              <w:rPr/>
              <w:t>计</w:t>
            </w:r>
          </w:p>
        </w:tc>
        <w:tc>
          <w:tcPr>
            <w:tcW w:w="3486" w:type="dxa"/>
            <w:vAlign w:val="top"/>
          </w:tcPr>
          <w:p>
            <w:pPr>
              <w:pStyle w:val="TableText"/>
              <w:ind w:left="125" w:right="133" w:firstLine="352"/>
              <w:spacing w:before="59" w:line="336" w:lineRule="auto"/>
              <w:jc w:val="both"/>
              <w:rPr/>
            </w:pPr>
            <w:r>
              <w:rPr>
                <w:spacing w:val="-1"/>
              </w:rPr>
              <w:t>本课程是电子商务专业美工方向必修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的一门专业方向课程。旨在培养学生的创</w:t>
            </w:r>
            <w:r>
              <w:rPr/>
              <w:t xml:space="preserve"> </w:t>
            </w:r>
            <w:r>
              <w:rPr>
                <w:spacing w:val="-1"/>
              </w:rPr>
              <w:t>意和审美观，帮助学生理解图、文、色彩</w:t>
            </w:r>
            <w:r>
              <w:rPr/>
              <w:t xml:space="preserve"> </w:t>
            </w:r>
            <w:r>
              <w:rPr>
                <w:spacing w:val="-1"/>
              </w:rPr>
              <w:t>的搭配方式，掌握常用的工具软件，提高</w:t>
            </w:r>
            <w:r>
              <w:rPr/>
              <w:t xml:space="preserve"> </w:t>
            </w:r>
            <w:r>
              <w:rPr>
                <w:spacing w:val="-1"/>
              </w:rPr>
              <w:t>学生对图片的综合处理及页面的整体布局</w:t>
            </w:r>
            <w:r>
              <w:rPr/>
              <w:t xml:space="preserve"> </w:t>
            </w:r>
            <w:r>
              <w:rPr>
                <w:spacing w:val="-2"/>
              </w:rPr>
              <w:t>能力，为电子商务专业实训课程的开展奠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定良好的基础。</w:t>
            </w:r>
          </w:p>
        </w:tc>
        <w:tc>
          <w:tcPr>
            <w:tcW w:w="10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5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10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58" w:line="182" w:lineRule="auto"/>
              <w:rPr/>
            </w:pPr>
            <w:r>
              <w:rPr/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40"/>
          <w:pgMar w:top="1431" w:right="1694" w:bottom="1120" w:left="1683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3"/>
        <w:gridCol w:w="1017"/>
        <w:gridCol w:w="1025"/>
      </w:tblGrid>
      <w:tr>
        <w:trPr>
          <w:trHeight w:val="358" w:hRule="atLeast"/>
        </w:trPr>
        <w:tc>
          <w:tcPr>
            <w:tcW w:w="6463" w:type="dxa"/>
            <w:vAlign w:val="top"/>
          </w:tcPr>
          <w:p>
            <w:pPr>
              <w:pStyle w:val="TableText"/>
              <w:ind w:left="3063"/>
              <w:spacing w:before="44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391"/>
              <w:spacing w:before="71" w:line="183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461"/>
              <w:spacing w:before="70" w:line="184" w:lineRule="auto"/>
              <w:rPr/>
            </w:pPr>
            <w:r>
              <w:rPr>
                <w:spacing w:val="-11"/>
              </w:rPr>
              <w:t>14</w:t>
            </w:r>
          </w:p>
        </w:tc>
      </w:tr>
    </w:tbl>
    <w:p>
      <w:pPr>
        <w:ind w:left="100"/>
        <w:spacing w:before="38" w:line="163" w:lineRule="auto"/>
        <w:outlineLvl w:val="1"/>
        <w:rPr>
          <w:rFonts w:ascii="Microsoft YaHei" w:hAnsi="Microsoft YaHei" w:eastAsia="Microsoft YaHei" w:cs="Microsoft YaHei"/>
          <w:sz w:val="30"/>
          <w:szCs w:val="30"/>
        </w:rPr>
      </w:pPr>
      <w:bookmarkStart w:name="bookmark17" w:id="16"/>
      <w:bookmarkEnd w:id="16"/>
      <w:bookmarkStart w:name="bookmark18" w:id="17"/>
      <w:bookmarkEnd w:id="17"/>
      <w:r>
        <w:rPr>
          <w:rFonts w:ascii="Microsoft YaHei" w:hAnsi="Microsoft YaHei" w:eastAsia="Microsoft YaHei" w:cs="Microsoft YaHei"/>
          <w:sz w:val="30"/>
          <w:szCs w:val="30"/>
          <w:color w:val="959595"/>
          <w:spacing w:val="8"/>
        </w:rPr>
        <w:t>七、教学进程总体安排</w:t>
      </w:r>
    </w:p>
    <w:p>
      <w:pPr>
        <w:ind w:left="953"/>
        <w:spacing w:before="225" w:line="334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D5D5D5"/>
          <w:spacing w:val="-4"/>
          <w:position w:val="-1"/>
        </w:rPr>
        <w:t>(一)基本要求</w:t>
      </w:r>
    </w:p>
    <w:p>
      <w:pPr>
        <w:pStyle w:val="BodyText"/>
        <w:ind w:left="142" w:right="197" w:firstLine="468"/>
        <w:spacing w:before="250" w:line="35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每学年教学时间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8"/>
        </w:rPr>
        <w:t>40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8"/>
        </w:rPr>
        <w:t>周</w:t>
      </w:r>
      <w:r>
        <w:rPr>
          <w:sz w:val="24"/>
          <w:szCs w:val="24"/>
          <w:spacing w:val="97"/>
        </w:rPr>
        <w:t xml:space="preserve"> </w:t>
      </w:r>
      <w:r>
        <w:rPr>
          <w:sz w:val="24"/>
          <w:szCs w:val="24"/>
          <w:spacing w:val="-8"/>
        </w:rPr>
        <w:t>(含复习考试) ，周学时为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8"/>
        </w:rPr>
        <w:t>30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8"/>
        </w:rPr>
        <w:t>学时，顶岗实习按每周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30 小时</w:t>
      </w:r>
      <w:r>
        <w:rPr>
          <w:sz w:val="24"/>
          <w:szCs w:val="24"/>
          <w:spacing w:val="95"/>
        </w:rPr>
        <w:t xml:space="preserve"> </w:t>
      </w:r>
      <w:r>
        <w:rPr>
          <w:sz w:val="24"/>
          <w:szCs w:val="24"/>
          <w:spacing w:val="-10"/>
        </w:rPr>
        <w:t>(1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10"/>
        </w:rPr>
        <w:t>小时折合 1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10"/>
        </w:rPr>
        <w:t>学时) 安排，3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10"/>
        </w:rPr>
        <w:t>年总学时数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10"/>
        </w:rPr>
        <w:t>3264。课程开设顺序和周</w:t>
      </w:r>
      <w:r>
        <w:rPr>
          <w:sz w:val="24"/>
          <w:szCs w:val="24"/>
          <w:spacing w:val="-11"/>
        </w:rPr>
        <w:t>学时</w:t>
      </w:r>
    </w:p>
    <w:p>
      <w:pPr>
        <w:pStyle w:val="BodyText"/>
        <w:ind w:left="14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安排，学校可根据实际情况调整。</w:t>
      </w:r>
    </w:p>
    <w:p>
      <w:pPr>
        <w:pStyle w:val="BodyText"/>
        <w:ind w:left="622"/>
        <w:spacing w:before="160" w:line="485" w:lineRule="exact"/>
        <w:rPr>
          <w:sz w:val="24"/>
          <w:szCs w:val="24"/>
        </w:rPr>
      </w:pPr>
      <w:r>
        <w:rPr>
          <w:sz w:val="24"/>
          <w:szCs w:val="24"/>
          <w:spacing w:val="-7"/>
          <w:position w:val="18"/>
        </w:rPr>
        <w:t>学校规定 18</w:t>
      </w:r>
      <w:r>
        <w:rPr>
          <w:sz w:val="24"/>
          <w:szCs w:val="24"/>
          <w:spacing w:val="-37"/>
          <w:position w:val="18"/>
        </w:rPr>
        <w:t xml:space="preserve"> </w:t>
      </w:r>
      <w:r>
        <w:rPr>
          <w:sz w:val="24"/>
          <w:szCs w:val="24"/>
          <w:spacing w:val="-7"/>
          <w:position w:val="18"/>
        </w:rPr>
        <w:t>学时为 1</w:t>
      </w:r>
      <w:r>
        <w:rPr>
          <w:sz w:val="24"/>
          <w:szCs w:val="24"/>
          <w:spacing w:val="-36"/>
          <w:position w:val="18"/>
        </w:rPr>
        <w:t xml:space="preserve"> </w:t>
      </w:r>
      <w:r>
        <w:rPr>
          <w:sz w:val="24"/>
          <w:szCs w:val="24"/>
          <w:spacing w:val="-7"/>
          <w:position w:val="18"/>
        </w:rPr>
        <w:t>学分，3</w:t>
      </w:r>
      <w:r>
        <w:rPr>
          <w:sz w:val="24"/>
          <w:szCs w:val="24"/>
          <w:spacing w:val="-42"/>
          <w:position w:val="18"/>
        </w:rPr>
        <w:t xml:space="preserve"> </w:t>
      </w:r>
      <w:r>
        <w:rPr>
          <w:sz w:val="24"/>
          <w:szCs w:val="24"/>
          <w:spacing w:val="-7"/>
          <w:position w:val="18"/>
        </w:rPr>
        <w:t>年制总学分不得少于 170。军训、社</w:t>
      </w:r>
      <w:r>
        <w:rPr>
          <w:sz w:val="24"/>
          <w:szCs w:val="24"/>
          <w:spacing w:val="-8"/>
          <w:position w:val="18"/>
        </w:rPr>
        <w:t>会实践、</w:t>
      </w:r>
    </w:p>
    <w:p>
      <w:pPr>
        <w:pStyle w:val="BodyText"/>
        <w:ind w:left="129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入学教育、毕业教育等活动以 1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8"/>
        </w:rPr>
        <w:t>周为 1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8"/>
        </w:rPr>
        <w:t>学分，共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8"/>
        </w:rPr>
        <w:t>5</w:t>
      </w:r>
      <w:r>
        <w:rPr>
          <w:sz w:val="24"/>
          <w:szCs w:val="24"/>
          <w:spacing w:val="-36"/>
        </w:rPr>
        <w:t xml:space="preserve"> </w:t>
      </w:r>
      <w:r>
        <w:rPr>
          <w:sz w:val="24"/>
          <w:szCs w:val="24"/>
          <w:spacing w:val="-8"/>
        </w:rPr>
        <w:t>学分。</w:t>
      </w:r>
    </w:p>
    <w:p>
      <w:pPr>
        <w:pStyle w:val="BodyText"/>
        <w:ind w:left="129" w:right="225" w:firstLine="495"/>
        <w:spacing w:before="200" w:line="35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公共基础课学时占总学时的 34.19% ，技能实践课学时总学时的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3"/>
        </w:rPr>
        <w:t>53.92% 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在确保学生实习总量的前提下，根据学校实际情况集中或分阶段安排实习时间，</w:t>
      </w:r>
    </w:p>
    <w:p>
      <w:pPr>
        <w:pStyle w:val="BodyText"/>
        <w:ind w:left="139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行业企业顶岗实习安排在第六学期。具体实施如下：</w:t>
      </w:r>
    </w:p>
    <w:p>
      <w:pPr>
        <w:pStyle w:val="BodyText"/>
        <w:ind w:left="1835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表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1"/>
        </w:rPr>
        <w:t>1  电子商务专业教学时间安排表  (单位：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1"/>
        </w:rPr>
        <w:t>周)</w:t>
      </w:r>
    </w:p>
    <w:p>
      <w:pPr>
        <w:spacing w:line="129" w:lineRule="exact"/>
        <w:rPr/>
      </w:pPr>
      <w:r/>
    </w:p>
    <w:tbl>
      <w:tblPr>
        <w:tblStyle w:val="TableNormal"/>
        <w:tblW w:w="8502" w:type="dxa"/>
        <w:tblInd w:w="1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74"/>
        <w:gridCol w:w="892"/>
        <w:gridCol w:w="881"/>
        <w:gridCol w:w="884"/>
        <w:gridCol w:w="884"/>
        <w:gridCol w:w="885"/>
        <w:gridCol w:w="902"/>
      </w:tblGrid>
      <w:tr>
        <w:trPr>
          <w:trHeight w:val="695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1423"/>
              <w:spacing w:before="264" w:line="221" w:lineRule="auto"/>
              <w:rPr/>
            </w:pPr>
            <w:r>
              <w:rPr>
                <w:spacing w:val="-6"/>
              </w:rPr>
              <w:t>学期</w:t>
            </w:r>
          </w:p>
        </w:tc>
        <w:tc>
          <w:tcPr>
            <w:tcW w:w="8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9" w:line="178" w:lineRule="auto"/>
              <w:rPr/>
            </w:pPr>
            <w:r>
              <w:rPr/>
              <w:t>二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363"/>
              <w:spacing w:before="279" w:line="237" w:lineRule="auto"/>
              <w:rPr/>
            </w:pPr>
            <w:r>
              <w:rPr/>
              <w:t>三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398"/>
              <w:spacing w:before="267" w:line="223" w:lineRule="auto"/>
              <w:rPr/>
            </w:pPr>
            <w:r>
              <w:rPr/>
              <w:t>四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371"/>
              <w:spacing w:before="272" w:line="230" w:lineRule="auto"/>
              <w:rPr/>
            </w:pPr>
            <w:r>
              <w:rPr/>
              <w:t>五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ind w:left="378"/>
              <w:spacing w:before="267" w:line="224" w:lineRule="auto"/>
              <w:rPr/>
            </w:pPr>
            <w:r>
              <w:rPr/>
              <w:t>六</w:t>
            </w:r>
          </w:p>
        </w:tc>
      </w:tr>
      <w:tr>
        <w:trPr>
          <w:trHeight w:val="688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926"/>
              <w:spacing w:before="261" w:line="219" w:lineRule="auto"/>
              <w:rPr/>
            </w:pPr>
            <w:r>
              <w:rPr>
                <w:spacing w:val="-11"/>
              </w:rPr>
              <w:t>军训</w:t>
            </w:r>
            <w:r>
              <w:rPr>
                <w:spacing w:val="79"/>
              </w:rPr>
              <w:t xml:space="preserve"> </w:t>
            </w:r>
            <w:r>
              <w:rPr>
                <w:spacing w:val="-11"/>
              </w:rPr>
              <w:t>(入学教育)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438"/>
              <w:spacing w:before="288" w:line="184" w:lineRule="auto"/>
              <w:rPr/>
            </w:pPr>
            <w:r>
              <w:rPr/>
              <w:t>1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429"/>
              <w:spacing w:before="288" w:line="184" w:lineRule="auto"/>
              <w:rPr/>
            </w:pPr>
            <w:r>
              <w:rPr/>
              <w:t>1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36"/>
              <w:spacing w:before="288" w:line="184" w:lineRule="auto"/>
              <w:rPr/>
            </w:pPr>
            <w:r>
              <w:rPr/>
              <w:t>1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38"/>
              <w:spacing w:before="288" w:line="184" w:lineRule="auto"/>
              <w:rPr/>
            </w:pPr>
            <w:r>
              <w:rPr/>
              <w:t>1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437"/>
              <w:spacing w:before="288" w:line="184" w:lineRule="auto"/>
              <w:rPr/>
            </w:pPr>
            <w:r>
              <w:rPr/>
              <w:t>1</w:t>
            </w:r>
          </w:p>
        </w:tc>
        <w:tc>
          <w:tcPr>
            <w:tcW w:w="90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59" w:line="183" w:lineRule="auto"/>
              <w:rPr/>
            </w:pPr>
            <w:r>
              <w:rPr>
                <w:spacing w:val="-5"/>
              </w:rPr>
              <w:t>20</w:t>
            </w:r>
          </w:p>
        </w:tc>
      </w:tr>
      <w:tr>
        <w:trPr>
          <w:trHeight w:val="688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1234"/>
              <w:spacing w:before="146" w:line="220" w:lineRule="auto"/>
              <w:rPr/>
            </w:pPr>
            <w:r>
              <w:rPr>
                <w:spacing w:val="-3"/>
              </w:rPr>
              <w:t>课堂教学</w:t>
            </w:r>
          </w:p>
          <w:p>
            <w:pPr>
              <w:pStyle w:val="TableText"/>
              <w:ind w:left="669"/>
              <w:spacing w:before="18" w:line="220" w:lineRule="auto"/>
              <w:rPr/>
            </w:pPr>
            <w:r>
              <w:rPr>
                <w:spacing w:val="-7"/>
              </w:rPr>
              <w:t>(含理实一体化教学实训)</w:t>
            </w:r>
          </w:p>
        </w:tc>
        <w:tc>
          <w:tcPr>
            <w:tcW w:w="89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59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88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8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59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8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/>
              <w:spacing w:before="59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88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59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9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1244"/>
              <w:spacing w:before="266" w:line="220" w:lineRule="auto"/>
              <w:rPr/>
            </w:pPr>
            <w:r>
              <w:rPr>
                <w:spacing w:val="-5"/>
              </w:rPr>
              <w:t>复习考试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438"/>
              <w:spacing w:before="294" w:line="184" w:lineRule="auto"/>
              <w:rPr/>
            </w:pPr>
            <w:r>
              <w:rPr/>
              <w:t>1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429"/>
              <w:spacing w:before="294" w:line="184" w:lineRule="auto"/>
              <w:rPr/>
            </w:pPr>
            <w:r>
              <w:rPr/>
              <w:t>1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36"/>
              <w:spacing w:before="294" w:line="184" w:lineRule="auto"/>
              <w:rPr/>
            </w:pPr>
            <w:r>
              <w:rPr/>
              <w:t>1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38"/>
              <w:spacing w:before="294" w:line="184" w:lineRule="auto"/>
              <w:rPr/>
            </w:pPr>
            <w:r>
              <w:rPr/>
              <w:t>1</w:t>
            </w:r>
          </w:p>
        </w:tc>
        <w:tc>
          <w:tcPr>
            <w:tcW w:w="885" w:type="dxa"/>
            <w:vAlign w:val="top"/>
          </w:tcPr>
          <w:p>
            <w:pPr>
              <w:pStyle w:val="TableText"/>
              <w:ind w:left="437"/>
              <w:spacing w:before="294" w:line="184" w:lineRule="auto"/>
              <w:rPr/>
            </w:pPr>
            <w:r>
              <w:rPr/>
              <w:t>1</w:t>
            </w:r>
          </w:p>
        </w:tc>
        <w:tc>
          <w:tcPr>
            <w:tcW w:w="9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1055"/>
              <w:spacing w:before="267" w:line="220" w:lineRule="auto"/>
              <w:rPr/>
            </w:pPr>
            <w:r>
              <w:rPr>
                <w:spacing w:val="-3"/>
              </w:rPr>
              <w:t>顶岗生产实习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7" w:hRule="atLeast"/>
        </w:trPr>
        <w:tc>
          <w:tcPr>
            <w:tcW w:w="3174" w:type="dxa"/>
            <w:vAlign w:val="top"/>
          </w:tcPr>
          <w:p>
            <w:pPr>
              <w:pStyle w:val="TableText"/>
              <w:ind w:left="1415"/>
              <w:spacing w:before="272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8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88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8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88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8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9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58" w:line="183" w:lineRule="auto"/>
              <w:rPr/>
            </w:pPr>
            <w:r>
              <w:rPr>
                <w:spacing w:val="-5"/>
              </w:rPr>
              <w:t>20</w:t>
            </w:r>
          </w:p>
        </w:tc>
      </w:tr>
    </w:tbl>
    <w:p>
      <w:pPr>
        <w:pStyle w:val="BodyText"/>
        <w:ind w:left="2032"/>
        <w:spacing w:before="239" w:line="220" w:lineRule="auto"/>
        <w:rPr>
          <w:sz w:val="24"/>
          <w:szCs w:val="24"/>
        </w:rPr>
      </w:pPr>
      <w:r>
        <w:rPr>
          <w:sz w:val="24"/>
          <w:szCs w:val="24"/>
          <w:spacing w:val="7"/>
        </w:rPr>
        <w:t>表 2</w:t>
      </w:r>
      <w:r>
        <w:rPr>
          <w:sz w:val="24"/>
          <w:szCs w:val="24"/>
          <w:spacing w:val="118"/>
        </w:rPr>
        <w:t xml:space="preserve"> </w:t>
      </w:r>
      <w:r>
        <w:rPr>
          <w:sz w:val="24"/>
          <w:szCs w:val="24"/>
          <w:spacing w:val="7"/>
        </w:rPr>
        <w:t>电子商务专业课程设置情况分析表</w:t>
      </w:r>
    </w:p>
    <w:p>
      <w:pPr>
        <w:spacing w:line="6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7" w:type="dxa"/>
        <w:tblInd w:w="1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1"/>
        <w:gridCol w:w="1339"/>
        <w:gridCol w:w="1212"/>
        <w:gridCol w:w="2461"/>
        <w:gridCol w:w="2144"/>
      </w:tblGrid>
      <w:tr>
        <w:trPr>
          <w:trHeight w:val="571" w:hRule="atLeast"/>
        </w:trPr>
        <w:tc>
          <w:tcPr>
            <w:tcW w:w="2690" w:type="dxa"/>
            <w:vAlign w:val="top"/>
            <w:gridSpan w:val="2"/>
          </w:tcPr>
          <w:p>
            <w:pPr>
              <w:pStyle w:val="TableText"/>
              <w:ind w:left="994"/>
              <w:spacing w:before="297" w:line="220" w:lineRule="auto"/>
              <w:rPr/>
            </w:pPr>
            <w:r>
              <w:rPr>
                <w:spacing w:val="-3"/>
              </w:rPr>
              <w:t>课程类型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475"/>
              <w:spacing w:before="297" w:line="220" w:lineRule="auto"/>
              <w:rPr/>
            </w:pPr>
            <w:r>
              <w:rPr>
                <w:spacing w:val="-14"/>
              </w:rPr>
              <w:t>门数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886"/>
              <w:spacing w:before="297" w:line="220" w:lineRule="auto"/>
              <w:rPr/>
            </w:pPr>
            <w:r>
              <w:rPr>
                <w:spacing w:val="-5"/>
              </w:rPr>
              <w:t>教学时数</w:t>
            </w:r>
          </w:p>
        </w:tc>
        <w:tc>
          <w:tcPr>
            <w:tcW w:w="2144" w:type="dxa"/>
            <w:vAlign w:val="top"/>
          </w:tcPr>
          <w:p>
            <w:pPr>
              <w:pStyle w:val="TableText"/>
              <w:ind w:left="646"/>
              <w:spacing w:before="297" w:line="220" w:lineRule="auto"/>
              <w:rPr/>
            </w:pPr>
            <w:r>
              <w:rPr>
                <w:spacing w:val="-11"/>
              </w:rPr>
              <w:t>占教学时数%</w:t>
            </w:r>
          </w:p>
        </w:tc>
      </w:tr>
      <w:tr>
        <w:trPr>
          <w:trHeight w:val="469" w:hRule="atLeast"/>
        </w:trPr>
        <w:tc>
          <w:tcPr>
            <w:tcW w:w="1351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20" w:lineRule="auto"/>
              <w:rPr/>
            </w:pPr>
            <w:r>
              <w:rPr>
                <w:spacing w:val="-5"/>
              </w:rPr>
              <w:t>公共基础课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12"/>
              <w:spacing w:before="153" w:line="220" w:lineRule="auto"/>
              <w:rPr/>
            </w:pPr>
            <w:r>
              <w:rPr>
                <w:spacing w:val="-5"/>
              </w:rPr>
              <w:t>必修课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52"/>
              <w:spacing w:before="180" w:line="184" w:lineRule="auto"/>
              <w:rPr/>
            </w:pPr>
            <w:r>
              <w:rPr>
                <w:spacing w:val="-11"/>
              </w:rPr>
              <w:t>13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090"/>
              <w:spacing w:before="180" w:line="184" w:lineRule="auto"/>
              <w:rPr/>
            </w:pPr>
            <w:r>
              <w:rPr>
                <w:spacing w:val="-7"/>
              </w:rPr>
              <w:t>1152</w:t>
            </w:r>
          </w:p>
        </w:tc>
        <w:tc>
          <w:tcPr>
            <w:tcW w:w="2144" w:type="dxa"/>
            <w:vAlign w:val="top"/>
          </w:tcPr>
          <w:p>
            <w:pPr>
              <w:pStyle w:val="TableText"/>
              <w:ind w:left="865"/>
              <w:spacing w:before="180" w:line="184" w:lineRule="auto"/>
              <w:rPr/>
            </w:pPr>
            <w:r>
              <w:rPr>
                <w:spacing w:val="-3"/>
              </w:rPr>
              <w:t>34.19</w:t>
            </w:r>
          </w:p>
        </w:tc>
      </w:tr>
      <w:tr>
        <w:trPr>
          <w:trHeight w:val="472" w:hRule="atLeast"/>
        </w:trPr>
        <w:tc>
          <w:tcPr>
            <w:tcW w:w="13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6"/>
              <w:spacing w:before="154" w:line="220" w:lineRule="auto"/>
              <w:rPr/>
            </w:pPr>
            <w:r>
              <w:rPr>
                <w:spacing w:val="-3"/>
              </w:rPr>
              <w:t>选修课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71"/>
              <w:spacing w:before="182" w:line="183" w:lineRule="auto"/>
              <w:rPr/>
            </w:pPr>
            <w:r>
              <w:rPr/>
              <w:t>9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112"/>
              <w:spacing w:before="182" w:line="183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2144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2"/>
              <w:spacing w:before="58" w:line="184" w:lineRule="auto"/>
              <w:rPr/>
            </w:pPr>
            <w:r>
              <w:rPr>
                <w:spacing w:val="-6"/>
              </w:rPr>
              <w:t>15.44</w:t>
            </w:r>
          </w:p>
        </w:tc>
      </w:tr>
      <w:tr>
        <w:trPr>
          <w:trHeight w:val="476" w:hRule="atLeast"/>
        </w:trPr>
        <w:tc>
          <w:tcPr>
            <w:tcW w:w="1351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8" w:line="221" w:lineRule="auto"/>
              <w:rPr/>
            </w:pPr>
            <w:r>
              <w:rPr>
                <w:spacing w:val="-2"/>
              </w:rPr>
              <w:t>专业（技能）课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11"/>
              <w:spacing w:before="159" w:line="222" w:lineRule="auto"/>
              <w:rPr/>
            </w:pPr>
            <w:r>
              <w:rPr>
                <w:spacing w:val="-5"/>
              </w:rPr>
              <w:t>拓展课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78"/>
              <w:spacing w:before="188" w:line="183" w:lineRule="auto"/>
              <w:rPr/>
            </w:pPr>
            <w:r>
              <w:rPr/>
              <w:t>3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112"/>
              <w:spacing w:before="188" w:line="183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2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3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7"/>
              <w:spacing w:before="160" w:line="222" w:lineRule="auto"/>
              <w:rPr/>
            </w:pPr>
            <w:r>
              <w:rPr>
                <w:spacing w:val="-4"/>
              </w:rPr>
              <w:t>基础课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78"/>
              <w:spacing w:before="190" w:line="182" w:lineRule="auto"/>
              <w:rPr/>
            </w:pPr>
            <w:r>
              <w:rPr/>
              <w:t>5</w:t>
            </w:r>
          </w:p>
        </w:tc>
        <w:tc>
          <w:tcPr>
            <w:tcW w:w="2461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0"/>
              <w:spacing w:before="59" w:line="184" w:lineRule="auto"/>
              <w:rPr/>
            </w:pPr>
            <w:r>
              <w:rPr>
                <w:spacing w:val="-7"/>
              </w:rPr>
              <w:t>1044</w:t>
            </w:r>
          </w:p>
        </w:tc>
        <w:tc>
          <w:tcPr>
            <w:tcW w:w="2144" w:type="dxa"/>
            <w:vAlign w:val="top"/>
          </w:tcPr>
          <w:p>
            <w:pPr>
              <w:pStyle w:val="TableText"/>
              <w:ind w:left="944"/>
              <w:spacing w:before="291" w:line="122" w:lineRule="exact"/>
              <w:rPr/>
            </w:pPr>
            <w:r>
              <w:rPr>
                <w:spacing w:val="-1"/>
                <w:position w:val="-3"/>
              </w:rPr>
              <w:t>---</w:t>
            </w:r>
          </w:p>
        </w:tc>
      </w:tr>
      <w:tr>
        <w:trPr>
          <w:trHeight w:val="475" w:hRule="atLeast"/>
        </w:trPr>
        <w:tc>
          <w:tcPr>
            <w:tcW w:w="13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11"/>
              <w:spacing w:before="164" w:line="221" w:lineRule="auto"/>
              <w:rPr/>
            </w:pPr>
            <w:r>
              <w:rPr>
                <w:spacing w:val="-5"/>
              </w:rPr>
              <w:t>核心课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79"/>
              <w:spacing w:before="194" w:line="182" w:lineRule="auto"/>
              <w:rPr/>
            </w:pPr>
            <w:r>
              <w:rPr/>
              <w:t>7</w:t>
            </w:r>
          </w:p>
        </w:tc>
        <w:tc>
          <w:tcPr>
            <w:tcW w:w="24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4" w:type="dxa"/>
            <w:vAlign w:val="top"/>
          </w:tcPr>
          <w:p>
            <w:pPr>
              <w:pStyle w:val="TableText"/>
              <w:ind w:left="944"/>
              <w:spacing w:before="294" w:line="123" w:lineRule="exact"/>
              <w:rPr/>
            </w:pPr>
            <w:r>
              <w:rPr>
                <w:spacing w:val="-1"/>
                <w:position w:val="-3"/>
              </w:rPr>
              <w:t>---</w:t>
            </w:r>
          </w:p>
        </w:tc>
      </w:tr>
      <w:tr>
        <w:trPr>
          <w:trHeight w:val="481" w:hRule="atLeast"/>
        </w:trPr>
        <w:tc>
          <w:tcPr>
            <w:tcW w:w="2690" w:type="dxa"/>
            <w:vAlign w:val="top"/>
            <w:gridSpan w:val="2"/>
          </w:tcPr>
          <w:p>
            <w:pPr>
              <w:pStyle w:val="TableText"/>
              <w:ind w:left="321"/>
              <w:spacing w:before="167" w:line="220" w:lineRule="auto"/>
              <w:rPr/>
            </w:pPr>
            <w:r>
              <w:rPr>
                <w:spacing w:val="-7"/>
              </w:rPr>
              <w:t>技能实践</w:t>
            </w:r>
            <w:r>
              <w:rPr>
                <w:spacing w:val="75"/>
              </w:rPr>
              <w:t xml:space="preserve"> </w:t>
            </w:r>
            <w:r>
              <w:rPr>
                <w:spacing w:val="-7"/>
              </w:rPr>
              <w:t>(含一体化教学)</w:t>
            </w:r>
          </w:p>
        </w:tc>
        <w:tc>
          <w:tcPr>
            <w:tcW w:w="3673" w:type="dxa"/>
            <w:vAlign w:val="top"/>
            <w:gridSpan w:val="2"/>
          </w:tcPr>
          <w:p>
            <w:pPr>
              <w:pStyle w:val="TableText"/>
              <w:ind w:left="1694"/>
              <w:spacing w:before="192" w:line="184" w:lineRule="auto"/>
              <w:rPr/>
            </w:pPr>
            <w:r>
              <w:rPr>
                <w:spacing w:val="-7"/>
              </w:rPr>
              <w:t>1160</w:t>
            </w:r>
          </w:p>
        </w:tc>
        <w:tc>
          <w:tcPr>
            <w:tcW w:w="2144" w:type="dxa"/>
            <w:vAlign w:val="top"/>
          </w:tcPr>
          <w:p>
            <w:pPr>
              <w:pStyle w:val="TableText"/>
              <w:ind w:left="865"/>
              <w:spacing w:before="195" w:line="183" w:lineRule="auto"/>
              <w:rPr/>
            </w:pPr>
            <w:r>
              <w:rPr>
                <w:spacing w:val="-3"/>
              </w:rPr>
              <w:t>53.92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1431" w:right="1593" w:bottom="1120" w:left="1683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05" w:type="dxa"/>
        <w:tblInd w:w="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88"/>
        <w:gridCol w:w="1212"/>
        <w:gridCol w:w="2461"/>
        <w:gridCol w:w="2144"/>
      </w:tblGrid>
      <w:tr>
        <w:trPr>
          <w:trHeight w:val="475" w:hRule="atLeast"/>
        </w:trPr>
        <w:tc>
          <w:tcPr>
            <w:tcW w:w="2688" w:type="dxa"/>
            <w:vAlign w:val="top"/>
          </w:tcPr>
          <w:p>
            <w:pPr>
              <w:pStyle w:val="TableText"/>
              <w:ind w:left="994"/>
              <w:spacing w:before="160" w:line="220" w:lineRule="auto"/>
              <w:rPr/>
            </w:pPr>
            <w:r>
              <w:rPr>
                <w:spacing w:val="-3"/>
              </w:rPr>
              <w:t>顶岗实习</w:t>
            </w:r>
          </w:p>
        </w:tc>
        <w:tc>
          <w:tcPr>
            <w:tcW w:w="3673" w:type="dxa"/>
            <w:vAlign w:val="top"/>
            <w:gridSpan w:val="2"/>
          </w:tcPr>
          <w:p>
            <w:pPr>
              <w:pStyle w:val="TableText"/>
              <w:ind w:left="1715"/>
              <w:spacing w:before="189" w:line="183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2688" w:type="dxa"/>
            <w:vAlign w:val="top"/>
          </w:tcPr>
          <w:p>
            <w:pPr>
              <w:pStyle w:val="TableText"/>
              <w:ind w:left="1174"/>
              <w:spacing w:before="100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532"/>
              <w:spacing w:before="129" w:line="183" w:lineRule="auto"/>
              <w:rPr/>
            </w:pPr>
            <w:r>
              <w:rPr>
                <w:spacing w:val="-6"/>
              </w:rPr>
              <w:t>37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069"/>
              <w:spacing w:before="129" w:line="183" w:lineRule="auto"/>
              <w:rPr/>
            </w:pPr>
            <w:r>
              <w:rPr>
                <w:spacing w:val="-4"/>
              </w:rPr>
              <w:t>3264</w:t>
            </w:r>
          </w:p>
        </w:tc>
        <w:tc>
          <w:tcPr>
            <w:tcW w:w="2144" w:type="dxa"/>
            <w:vAlign w:val="top"/>
          </w:tcPr>
          <w:p>
            <w:pPr>
              <w:pStyle w:val="TableText"/>
              <w:ind w:left="946"/>
              <w:spacing w:before="230" w:line="123" w:lineRule="exact"/>
              <w:rPr/>
            </w:pPr>
            <w:r>
              <w:rPr>
                <w:spacing w:val="-1"/>
                <w:position w:val="-3"/>
              </w:rPr>
              <w:t>---</w:t>
            </w:r>
          </w:p>
        </w:tc>
      </w:tr>
    </w:tbl>
    <w:p>
      <w:pPr>
        <w:ind w:left="433"/>
        <w:spacing w:before="31" w:line="332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19" w:id="18"/>
      <w:bookmarkEnd w:id="18"/>
      <w:r>
        <w:rPr>
          <w:rFonts w:ascii="Microsoft YaHei" w:hAnsi="Microsoft YaHei" w:eastAsia="Microsoft YaHei" w:cs="Microsoft YaHei"/>
          <w:sz w:val="33"/>
          <w:szCs w:val="33"/>
          <w:color w:val="BDBDBD"/>
          <w:spacing w:val="-9"/>
          <w:w w:val="98"/>
          <w:position w:val="-1"/>
        </w:rPr>
        <w:t>(二)教学安排建议</w:t>
      </w:r>
    </w:p>
    <w:p>
      <w:pPr>
        <w:spacing w:line="179" w:lineRule="exact"/>
        <w:rPr/>
      </w:pPr>
      <w:r/>
    </w:p>
    <w:tbl>
      <w:tblPr>
        <w:tblStyle w:val="TableNormal"/>
        <w:tblW w:w="8505" w:type="dxa"/>
        <w:tblInd w:w="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1"/>
        <w:gridCol w:w="326"/>
        <w:gridCol w:w="368"/>
        <w:gridCol w:w="2226"/>
        <w:gridCol w:w="650"/>
        <w:gridCol w:w="776"/>
        <w:gridCol w:w="637"/>
        <w:gridCol w:w="636"/>
        <w:gridCol w:w="636"/>
        <w:gridCol w:w="636"/>
        <w:gridCol w:w="637"/>
        <w:gridCol w:w="646"/>
      </w:tblGrid>
      <w:tr>
        <w:trPr>
          <w:trHeight w:val="688" w:hRule="atLeast"/>
        </w:trPr>
        <w:tc>
          <w:tcPr>
            <w:tcW w:w="657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0" w:line="216" w:lineRule="auto"/>
              <w:rPr/>
            </w:pPr>
            <w:r>
              <w:rPr>
                <w:spacing w:val="20"/>
              </w:rPr>
              <w:t>课程类别</w:t>
            </w:r>
          </w:p>
        </w:tc>
        <w:tc>
          <w:tcPr>
            <w:tcW w:w="3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91"/>
              <w:spacing w:before="96" w:line="217" w:lineRule="auto"/>
              <w:rPr/>
            </w:pPr>
            <w:r>
              <w:rPr/>
              <w:t>序</w:t>
            </w:r>
            <w:r>
              <w:rPr>
                <w:spacing w:val="-35"/>
              </w:rPr>
              <w:t xml:space="preserve"> </w:t>
            </w:r>
            <w:r>
              <w:rPr/>
              <w:t>号</w:t>
            </w:r>
          </w:p>
        </w:tc>
        <w:tc>
          <w:tcPr>
            <w:tcW w:w="2226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58" w:line="221" w:lineRule="auto"/>
              <w:rPr/>
            </w:pPr>
            <w:r>
              <w:rPr>
                <w:spacing w:val="6"/>
              </w:rPr>
              <w:t>课程名称</w:t>
            </w:r>
          </w:p>
        </w:tc>
        <w:tc>
          <w:tcPr>
            <w:tcW w:w="65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60" w:line="217" w:lineRule="auto"/>
              <w:rPr/>
            </w:pPr>
            <w:r>
              <w:rPr/>
              <w:t>学</w:t>
            </w:r>
            <w:r>
              <w:rPr>
                <w:spacing w:val="-35"/>
              </w:rPr>
              <w:t xml:space="preserve"> </w:t>
            </w:r>
            <w:r>
              <w:rPr/>
              <w:t>时</w:t>
            </w:r>
          </w:p>
        </w:tc>
        <w:tc>
          <w:tcPr>
            <w:tcW w:w="776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58" w:line="221" w:lineRule="auto"/>
              <w:rPr/>
            </w:pPr>
            <w:r>
              <w:rPr>
                <w:spacing w:val="-3"/>
              </w:rPr>
              <w:t>实训/</w:t>
            </w:r>
          </w:p>
          <w:p>
            <w:pPr>
              <w:pStyle w:val="TableText"/>
              <w:ind w:left="34"/>
              <w:spacing w:before="46" w:line="221" w:lineRule="auto"/>
              <w:rPr/>
            </w:pPr>
            <w:r>
              <w:rPr>
                <w:spacing w:val="-5"/>
              </w:rPr>
              <w:t>实践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学</w:t>
            </w:r>
          </w:p>
          <w:p>
            <w:pPr>
              <w:pStyle w:val="TableText"/>
              <w:ind w:left="273"/>
              <w:spacing w:before="46" w:line="222" w:lineRule="auto"/>
              <w:rPr/>
            </w:pPr>
            <w:r>
              <w:rPr/>
              <w:t>时</w:t>
            </w:r>
          </w:p>
        </w:tc>
        <w:tc>
          <w:tcPr>
            <w:tcW w:w="3828" w:type="dxa"/>
            <w:vAlign w:val="top"/>
            <w:gridSpan w:val="6"/>
          </w:tcPr>
          <w:p>
            <w:pPr>
              <w:pStyle w:val="TableText"/>
              <w:ind w:left="741"/>
              <w:spacing w:before="136" w:line="220" w:lineRule="auto"/>
              <w:rPr/>
            </w:pPr>
            <w:r>
              <w:rPr>
                <w:spacing w:val="5"/>
              </w:rPr>
              <w:t>按学年、学期教学进程安排</w:t>
            </w:r>
          </w:p>
          <w:p>
            <w:pPr>
              <w:pStyle w:val="TableText"/>
              <w:ind w:left="1083"/>
              <w:spacing w:before="92" w:line="220" w:lineRule="auto"/>
              <w:rPr/>
            </w:pPr>
            <w:r>
              <w:rPr>
                <w:spacing w:val="-5"/>
              </w:rPr>
              <w:t>(周学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时/教学周数)</w:t>
            </w:r>
          </w:p>
        </w:tc>
      </w:tr>
      <w:tr>
        <w:trPr>
          <w:trHeight w:val="346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gridSpan w:val="2"/>
          </w:tcPr>
          <w:p>
            <w:pPr>
              <w:pStyle w:val="TableText"/>
              <w:ind w:left="254"/>
              <w:spacing w:before="110" w:line="220" w:lineRule="auto"/>
              <w:rPr/>
            </w:pPr>
            <w:r>
              <w:rPr>
                <w:spacing w:val="5"/>
              </w:rPr>
              <w:t>第一学年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256"/>
              <w:spacing w:before="110" w:line="220" w:lineRule="auto"/>
              <w:rPr/>
            </w:pPr>
            <w:r>
              <w:rPr>
                <w:spacing w:val="5"/>
              </w:rPr>
              <w:t>第二学年</w:t>
            </w:r>
          </w:p>
        </w:tc>
        <w:tc>
          <w:tcPr>
            <w:tcW w:w="1283" w:type="dxa"/>
            <w:vAlign w:val="top"/>
            <w:gridSpan w:val="2"/>
          </w:tcPr>
          <w:p>
            <w:pPr>
              <w:pStyle w:val="TableText"/>
              <w:ind w:left="261"/>
              <w:spacing w:before="110" w:line="220" w:lineRule="auto"/>
              <w:rPr/>
            </w:pPr>
            <w:r>
              <w:rPr>
                <w:spacing w:val="5"/>
              </w:rPr>
              <w:t>第三学年</w:t>
            </w:r>
          </w:p>
        </w:tc>
      </w:tr>
      <w:tr>
        <w:trPr>
          <w:trHeight w:val="346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3"/>
              <w:spacing w:before="149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52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52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4"/>
              <w:spacing w:before="152" w:line="183" w:lineRule="auto"/>
              <w:rPr/>
            </w:pPr>
            <w:r>
              <w:rPr/>
              <w:t>4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5"/>
              <w:spacing w:before="153" w:line="182" w:lineRule="auto"/>
              <w:rPr/>
            </w:pPr>
            <w:r>
              <w:rPr/>
              <w:t>5</w:t>
            </w:r>
          </w:p>
        </w:tc>
        <w:tc>
          <w:tcPr>
            <w:tcW w:w="646" w:type="dxa"/>
            <w:vAlign w:val="top"/>
          </w:tcPr>
          <w:p>
            <w:pPr>
              <w:pStyle w:val="TableText"/>
              <w:ind w:left="295"/>
              <w:spacing w:before="152" w:line="183" w:lineRule="auto"/>
              <w:rPr/>
            </w:pPr>
            <w:r>
              <w:rPr/>
              <w:t>6</w:t>
            </w:r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11"/>
              <w:spacing w:before="235" w:line="216" w:lineRule="auto"/>
              <w:rPr/>
            </w:pPr>
            <w:r>
              <w:rPr/>
              <w:t>公</w:t>
            </w:r>
            <w:r>
              <w:rPr>
                <w:spacing w:val="19"/>
              </w:rPr>
              <w:t xml:space="preserve">    </w:t>
            </w:r>
            <w:r>
              <w:rPr/>
              <w:t>共</w:t>
            </w:r>
            <w:r>
              <w:rPr>
                <w:spacing w:val="19"/>
              </w:rPr>
              <w:t xml:space="preserve">    </w:t>
            </w:r>
            <w:r>
              <w:rPr/>
              <w:t>基</w:t>
            </w:r>
            <w:r>
              <w:rPr>
                <w:spacing w:val="20"/>
              </w:rPr>
              <w:t xml:space="preserve">    </w:t>
            </w:r>
            <w:r>
              <w:rPr/>
              <w:t>础</w:t>
            </w:r>
            <w:r>
              <w:rPr>
                <w:spacing w:val="21"/>
              </w:rPr>
              <w:t xml:space="preserve">    </w:t>
            </w:r>
            <w:r>
              <w:rPr/>
              <w:t>课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ind w:left="172"/>
              <w:spacing w:before="110" w:line="184" w:lineRule="auto"/>
              <w:rPr/>
            </w:pPr>
            <w:r>
              <w:rPr/>
              <w:t>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434"/>
              <w:spacing w:before="83" w:line="219" w:lineRule="auto"/>
              <w:rPr/>
            </w:pPr>
            <w:r>
              <w:rPr>
                <w:spacing w:val="-6"/>
              </w:rPr>
              <w:t>中国特色社会主义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13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708"/>
              <w:spacing w:before="227" w:line="216" w:lineRule="auto"/>
              <w:rPr/>
            </w:pPr>
            <w:r>
              <w:rPr/>
              <w:t>顶  岗    实    习</w:t>
            </w:r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8"/>
              <w:spacing w:before="112" w:line="183" w:lineRule="auto"/>
              <w:rPr/>
            </w:pPr>
            <w:r>
              <w:rPr/>
              <w:t>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319"/>
              <w:spacing w:before="81" w:line="220" w:lineRule="auto"/>
              <w:rPr/>
            </w:pPr>
            <w:r>
              <w:rPr>
                <w:spacing w:val="-3"/>
              </w:rPr>
              <w:t>心理健康与职业生涯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12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2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2"/>
              <w:spacing w:before="111" w:line="183" w:lineRule="auto"/>
              <w:rPr/>
            </w:pPr>
            <w:r>
              <w:rPr/>
              <w:t>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77"/>
              <w:spacing w:before="82" w:line="221" w:lineRule="auto"/>
              <w:rPr/>
            </w:pPr>
            <w:r>
              <w:rPr>
                <w:spacing w:val="-5"/>
              </w:rPr>
              <w:t>哲学与人生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11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1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3"/>
              <w:spacing w:before="111" w:line="183" w:lineRule="auto"/>
              <w:rPr/>
            </w:pPr>
            <w:r>
              <w:rPr/>
              <w:t>4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489"/>
              <w:spacing w:before="82" w:line="220" w:lineRule="auto"/>
              <w:rPr/>
            </w:pPr>
            <w:r>
              <w:rPr>
                <w:spacing w:val="-3"/>
              </w:rPr>
              <w:t>职业道德与法律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11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1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2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1"/>
              <w:spacing w:before="81" w:line="221" w:lineRule="auto"/>
              <w:rPr/>
            </w:pPr>
            <w:r>
              <w:rPr>
                <w:spacing w:val="-4"/>
              </w:rPr>
              <w:t>英语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09" w:line="184" w:lineRule="auto"/>
              <w:rPr/>
            </w:pPr>
            <w:r>
              <w:rPr>
                <w:spacing w:val="-8"/>
              </w:rPr>
              <w:t>144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10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0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0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0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8"/>
              <w:spacing w:before="113" w:line="183" w:lineRule="auto"/>
              <w:rPr/>
            </w:pPr>
            <w:r>
              <w:rPr/>
              <w:t>6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4"/>
              <w:spacing w:before="85" w:line="220" w:lineRule="auto"/>
              <w:rPr/>
            </w:pPr>
            <w:r>
              <w:rPr>
                <w:spacing w:val="-5"/>
              </w:rPr>
              <w:t>数学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10" w:line="184" w:lineRule="auto"/>
              <w:rPr/>
            </w:pPr>
            <w:r>
              <w:rPr>
                <w:spacing w:val="-8"/>
              </w:rPr>
              <w:t>144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3"/>
              <w:spacing w:before="166" w:line="182" w:lineRule="auto"/>
              <w:rPr/>
            </w:pPr>
            <w:r>
              <w:rPr/>
              <w:t>7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0"/>
              <w:spacing w:before="137" w:line="222" w:lineRule="auto"/>
              <w:rPr/>
            </w:pPr>
            <w:r>
              <w:rPr>
                <w:spacing w:val="-4"/>
              </w:rPr>
              <w:t>语文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62" w:line="184" w:lineRule="auto"/>
              <w:rPr/>
            </w:pPr>
            <w:r>
              <w:rPr>
                <w:spacing w:val="-8"/>
              </w:rPr>
              <w:t>198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4"/>
              <w:spacing w:before="165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5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5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5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1"/>
              <w:spacing w:before="165" w:line="183" w:lineRule="auto"/>
              <w:rPr/>
            </w:pPr>
            <w:r>
              <w:rPr/>
              <w:t>2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5"/>
              <w:spacing w:before="167" w:line="183" w:lineRule="auto"/>
              <w:rPr/>
            </w:pPr>
            <w:r>
              <w:rPr/>
              <w:t>8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0"/>
              <w:spacing w:before="136" w:line="220" w:lineRule="auto"/>
              <w:rPr/>
            </w:pPr>
            <w:r>
              <w:rPr>
                <w:spacing w:val="-4"/>
              </w:rPr>
              <w:t>体育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64" w:line="184" w:lineRule="auto"/>
              <w:rPr/>
            </w:pPr>
            <w:r>
              <w:rPr>
                <w:spacing w:val="-8"/>
              </w:rPr>
              <w:t>180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92"/>
              <w:spacing w:before="164" w:line="184" w:lineRule="auto"/>
              <w:rPr/>
            </w:pPr>
            <w:r>
              <w:rPr>
                <w:spacing w:val="-8"/>
              </w:rPr>
              <w:t>180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67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7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7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67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1"/>
              <w:spacing w:before="167" w:line="183" w:lineRule="auto"/>
              <w:rPr/>
            </w:pPr>
            <w:r>
              <w:rPr/>
              <w:t>2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5"/>
              <w:spacing w:before="136" w:line="183" w:lineRule="auto"/>
              <w:rPr/>
            </w:pPr>
            <w:r>
              <w:rPr/>
              <w:t>9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60"/>
              <w:spacing w:before="107" w:line="220" w:lineRule="auto"/>
              <w:rPr/>
            </w:pPr>
            <w:r>
              <w:rPr>
                <w:spacing w:val="-3"/>
              </w:rPr>
              <w:t>信息技术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35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6"/>
              <w:spacing w:before="136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4"/>
              <w:spacing w:before="136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36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28"/>
              <w:spacing w:before="114" w:line="184" w:lineRule="auto"/>
              <w:rPr/>
            </w:pPr>
            <w:r>
              <w:rPr>
                <w:spacing w:val="-11"/>
              </w:rPr>
              <w:t>10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70"/>
              <w:spacing w:before="87" w:line="220" w:lineRule="auto"/>
              <w:rPr/>
            </w:pPr>
            <w:r>
              <w:rPr>
                <w:spacing w:val="-5"/>
              </w:rPr>
              <w:t>公共艺术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2"/>
              <w:spacing w:before="115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3"/>
              <w:spacing w:before="114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14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14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14" w:line="184" w:lineRule="auto"/>
              <w:rPr/>
            </w:pPr>
            <w:r>
              <w:rPr/>
              <w:t>1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28"/>
              <w:spacing w:before="116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9"/>
              <w:spacing w:before="88" w:line="220" w:lineRule="auto"/>
              <w:rPr/>
            </w:pPr>
            <w:r>
              <w:rPr>
                <w:spacing w:val="-6"/>
              </w:rPr>
              <w:t>劳动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17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6"/>
              <w:spacing w:before="117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17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17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17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02"/>
              <w:spacing w:before="117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28"/>
              <w:spacing w:before="119" w:line="184" w:lineRule="auto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4"/>
              <w:spacing w:before="92" w:line="221" w:lineRule="auto"/>
              <w:rPr/>
            </w:pPr>
            <w:r>
              <w:rPr>
                <w:spacing w:val="-5"/>
              </w:rPr>
              <w:t>历史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2"/>
              <w:spacing w:before="120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20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20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28"/>
              <w:spacing w:before="121" w:line="184" w:lineRule="auto"/>
              <w:rPr/>
            </w:pPr>
            <w:r>
              <w:rPr>
                <w:spacing w:val="-11"/>
              </w:rPr>
              <w:t>13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68"/>
              <w:spacing w:before="96" w:line="220" w:lineRule="auto"/>
              <w:rPr/>
            </w:pPr>
            <w:r>
              <w:rPr>
                <w:spacing w:val="-5"/>
              </w:rPr>
              <w:t>安全教育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24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2"/>
              <w:spacing w:before="124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3"/>
              <w:spacing w:before="121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24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24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00"/>
              <w:spacing w:before="124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02"/>
              <w:spacing w:before="124" w:line="183" w:lineRule="auto"/>
              <w:rPr/>
            </w:pPr>
            <w:r>
              <w:rPr>
                <w:spacing w:val="-4"/>
              </w:rPr>
              <w:t>0.5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2" w:hRule="atLeast"/>
        </w:trPr>
        <w:tc>
          <w:tcPr>
            <w:tcW w:w="3251" w:type="dxa"/>
            <w:vAlign w:val="top"/>
            <w:gridSpan w:val="4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7"/>
              <w:spacing w:before="58" w:line="222" w:lineRule="auto"/>
              <w:rPr/>
            </w:pPr>
            <w:r>
              <w:rPr>
                <w:spacing w:val="-3"/>
              </w:rPr>
              <w:t>小计（35.10%）</w:t>
            </w:r>
          </w:p>
        </w:tc>
        <w:tc>
          <w:tcPr>
            <w:tcW w:w="65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58" w:line="184" w:lineRule="auto"/>
              <w:rPr/>
            </w:pPr>
            <w:r>
              <w:rPr>
                <w:spacing w:val="-7"/>
              </w:rPr>
              <w:t>1152</w:t>
            </w:r>
          </w:p>
        </w:tc>
        <w:tc>
          <w:tcPr>
            <w:tcW w:w="77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8" w:line="183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63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8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63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8" w:line="184" w:lineRule="auto"/>
              <w:rPr/>
            </w:pPr>
            <w:r>
              <w:rPr>
                <w:spacing w:val="-11"/>
              </w:rPr>
              <w:t>17</w:t>
            </w:r>
          </w:p>
        </w:tc>
        <w:tc>
          <w:tcPr>
            <w:tcW w:w="63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8" w:line="184" w:lineRule="auto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63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8" w:line="184" w:lineRule="auto"/>
              <w:rPr/>
            </w:pPr>
            <w:r>
              <w:rPr>
                <w:spacing w:val="-11"/>
              </w:rPr>
              <w:t>12</w:t>
            </w:r>
          </w:p>
        </w:tc>
        <w:tc>
          <w:tcPr>
            <w:tcW w:w="637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51"/>
              <w:spacing w:before="237" w:line="216" w:lineRule="auto"/>
              <w:rPr/>
            </w:pPr>
            <w:r>
              <w:rPr/>
              <w:t>公</w:t>
            </w:r>
            <w:r>
              <w:rPr>
                <w:spacing w:val="30"/>
              </w:rPr>
              <w:t xml:space="preserve"> </w:t>
            </w:r>
            <w:r>
              <w:rPr/>
              <w:t>共</w:t>
            </w:r>
            <w:r>
              <w:rPr>
                <w:spacing w:val="32"/>
              </w:rPr>
              <w:t xml:space="preserve"> </w:t>
            </w:r>
            <w:r>
              <w:rPr/>
              <w:t>选</w:t>
            </w:r>
            <w:r>
              <w:rPr>
                <w:spacing w:val="30"/>
              </w:rPr>
              <w:t xml:space="preserve"> </w:t>
            </w:r>
            <w:r>
              <w:rPr/>
              <w:t>修</w:t>
            </w:r>
            <w:r>
              <w:rPr>
                <w:spacing w:val="32"/>
              </w:rPr>
              <w:t xml:space="preserve"> </w:t>
            </w:r>
            <w:r>
              <w:rPr/>
              <w:t>课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ind w:left="172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434"/>
              <w:spacing w:before="117" w:line="217" w:lineRule="auto"/>
              <w:rPr/>
            </w:pPr>
            <w:r>
              <w:rPr>
                <w:spacing w:val="-6"/>
              </w:rPr>
              <w:t>中华传统文化教育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43"/>
              <w:spacing w:before="14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3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5"/>
              <w:spacing w:before="145" w:line="184" w:lineRule="auto"/>
              <w:rPr/>
            </w:pPr>
            <w:r>
              <w:rPr/>
              <w:t>1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8"/>
              <w:spacing w:before="147" w:line="183" w:lineRule="auto"/>
              <w:rPr/>
            </w:pPr>
            <w:r>
              <w:rPr/>
              <w:t>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0"/>
              <w:spacing w:before="119" w:line="215" w:lineRule="auto"/>
              <w:rPr/>
            </w:pPr>
            <w:r>
              <w:rPr>
                <w:spacing w:val="-4"/>
              </w:rPr>
              <w:t>物理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47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6"/>
              <w:spacing w:before="147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3"/>
              <w:spacing w:before="144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312"/>
              <w:spacing w:before="144" w:line="184" w:lineRule="auto"/>
              <w:rPr/>
            </w:pPr>
            <w:r>
              <w:rPr/>
              <w:t>1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2"/>
              <w:spacing w:before="147" w:line="183" w:lineRule="auto"/>
              <w:rPr/>
            </w:pPr>
            <w:r>
              <w:rPr/>
              <w:t>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1"/>
              <w:spacing w:before="118" w:line="216" w:lineRule="auto"/>
              <w:rPr/>
            </w:pPr>
            <w:r>
              <w:rPr>
                <w:spacing w:val="-4"/>
              </w:rPr>
              <w:t>党史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8"/>
              <w:spacing w:before="59" w:line="220" w:lineRule="auto"/>
              <w:rPr/>
            </w:pPr>
            <w:r>
              <w:rPr>
                <w:spacing w:val="-3"/>
              </w:rPr>
              <w:t>按注一安排实施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3"/>
              <w:spacing w:before="148" w:line="183" w:lineRule="auto"/>
              <w:rPr/>
            </w:pPr>
            <w:r>
              <w:rPr/>
              <w:t>4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71"/>
              <w:spacing w:before="117" w:line="217" w:lineRule="auto"/>
              <w:rPr/>
            </w:pPr>
            <w:r>
              <w:rPr>
                <w:spacing w:val="-3"/>
              </w:rPr>
              <w:t>应用文写作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5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2"/>
              <w:spacing w:before="148" w:line="182" w:lineRule="auto"/>
              <w:rPr/>
            </w:pPr>
            <w:r>
              <w:rPr/>
              <w:t>5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61"/>
              <w:spacing w:before="119" w:line="215" w:lineRule="auto"/>
              <w:rPr/>
            </w:pPr>
            <w:r>
              <w:rPr>
                <w:spacing w:val="-4"/>
              </w:rPr>
              <w:t>职业素养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4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4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8"/>
              <w:spacing w:before="147" w:line="183" w:lineRule="auto"/>
              <w:rPr/>
            </w:pPr>
            <w:r>
              <w:rPr/>
              <w:t>6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94"/>
              <w:spacing w:before="118" w:line="216" w:lineRule="auto"/>
              <w:rPr/>
            </w:pPr>
            <w:r>
              <w:rPr>
                <w:spacing w:val="-10"/>
              </w:rPr>
              <w:t>国学教育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3"/>
              <w:spacing w:before="149" w:line="182" w:lineRule="auto"/>
              <w:rPr/>
            </w:pPr>
            <w:r>
              <w:rPr/>
              <w:t>7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14"/>
              <w:spacing w:before="117" w:line="217" w:lineRule="auto"/>
              <w:rPr/>
            </w:pPr>
            <w:r>
              <w:rPr>
                <w:spacing w:val="-8"/>
              </w:rPr>
              <w:t>国家安全教育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5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/>
              <w:t>8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941"/>
              <w:spacing w:before="119" w:line="215" w:lineRule="auto"/>
              <w:rPr/>
            </w:pPr>
            <w:r>
              <w:rPr>
                <w:spacing w:val="-4"/>
              </w:rPr>
              <w:t>化学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4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4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57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/>
              <w:t>9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312"/>
              <w:spacing w:before="118" w:line="216" w:lineRule="auto"/>
              <w:rPr/>
            </w:pPr>
            <w:r>
              <w:rPr>
                <w:spacing w:val="-2"/>
              </w:rPr>
              <w:t>职业发展与就业指导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36"/>
              <w:spacing w:before="146" w:line="184" w:lineRule="auto"/>
              <w:rPr/>
            </w:pPr>
            <w:r>
              <w:rPr>
                <w:spacing w:val="-11"/>
              </w:rPr>
              <w:t>18</w:t>
            </w:r>
          </w:p>
        </w:tc>
        <w:tc>
          <w:tcPr>
            <w:tcW w:w="318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251" w:type="dxa"/>
            <w:vAlign w:val="top"/>
            <w:gridSpan w:val="4"/>
          </w:tcPr>
          <w:p>
            <w:pPr>
              <w:pStyle w:val="TableText"/>
              <w:ind w:left="1024"/>
              <w:spacing w:before="112" w:line="221" w:lineRule="auto"/>
              <w:rPr/>
            </w:pPr>
            <w:r>
              <w:rPr>
                <w:spacing w:val="-9"/>
              </w:rPr>
              <w:t>小</w:t>
            </w:r>
            <w:r>
              <w:rPr>
                <w:spacing w:val="48"/>
              </w:rPr>
              <w:t xml:space="preserve"> </w:t>
            </w:r>
            <w:r>
              <w:rPr>
                <w:spacing w:val="-9"/>
              </w:rPr>
              <w:t>计</w:t>
            </w:r>
            <w:r>
              <w:rPr>
                <w:spacing w:val="88"/>
              </w:rPr>
              <w:t xml:space="preserve"> </w:t>
            </w:r>
            <w:r>
              <w:rPr>
                <w:spacing w:val="-9"/>
              </w:rPr>
              <w:t>(7.68%)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11"/>
              <w:spacing w:before="163" w:line="169" w:lineRule="auto"/>
              <w:rPr/>
            </w:pPr>
            <w:r>
              <w:rPr>
                <w:spacing w:val="-5"/>
              </w:rPr>
              <w:t>252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07"/>
              <w:spacing w:before="162" w:line="170" w:lineRule="auto"/>
              <w:rPr/>
            </w:pPr>
            <w:r>
              <w:rPr>
                <w:spacing w:val="-10"/>
              </w:rPr>
              <w:t>162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4"/>
              <w:spacing w:before="163" w:line="169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63" w:line="169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63" w:line="169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63" w:line="169" w:lineRule="auto"/>
              <w:rPr/>
            </w:pPr>
            <w:r>
              <w:rPr/>
              <w:t>3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315"/>
              <w:spacing w:before="162" w:line="170" w:lineRule="auto"/>
              <w:rPr/>
            </w:pPr>
            <w:r>
              <w:rPr/>
              <w:t>1</w:t>
            </w:r>
          </w:p>
        </w:tc>
        <w:tc>
          <w:tcPr>
            <w:tcW w:w="64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3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89"/>
              <w:spacing w:before="81" w:line="217" w:lineRule="auto"/>
              <w:rPr/>
            </w:pPr>
            <w:r>
              <w:rPr/>
              <w:t>专</w:t>
            </w:r>
            <w:r>
              <w:rPr>
                <w:spacing w:val="18"/>
              </w:rPr>
              <w:t xml:space="preserve"> </w:t>
            </w:r>
            <w:r>
              <w:rPr/>
              <w:t>业</w:t>
            </w:r>
            <w:r>
              <w:rPr>
                <w:spacing w:val="17"/>
              </w:rPr>
              <w:t xml:space="preserve"> </w:t>
            </w:r>
            <w:r>
              <w:rPr/>
              <w:t>课</w:t>
            </w:r>
          </w:p>
        </w:tc>
        <w:tc>
          <w:tcPr>
            <w:tcW w:w="3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01"/>
              <w:spacing w:before="81" w:line="217" w:lineRule="auto"/>
              <w:rPr/>
            </w:pPr>
            <w:r>
              <w:rPr/>
              <w:t>专</w:t>
            </w:r>
            <w:r>
              <w:rPr>
                <w:spacing w:val="20"/>
              </w:rPr>
              <w:t xml:space="preserve"> </w:t>
            </w:r>
            <w:r>
              <w:rPr/>
              <w:t>业</w:t>
            </w:r>
            <w:r>
              <w:rPr>
                <w:spacing w:val="17"/>
              </w:rPr>
              <w:t xml:space="preserve"> </w:t>
            </w:r>
            <w:r>
              <w:rPr/>
              <w:t>基</w:t>
            </w:r>
            <w:r>
              <w:rPr>
                <w:spacing w:val="16"/>
              </w:rPr>
              <w:t xml:space="preserve"> </w:t>
            </w:r>
            <w:r>
              <w:rPr/>
              <w:t>础</w:t>
            </w:r>
            <w:r>
              <w:rPr>
                <w:spacing w:val="17"/>
              </w:rPr>
              <w:t xml:space="preserve"> </w:t>
            </w:r>
            <w:r>
              <w:rPr/>
              <w:t>课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ind w:left="169"/>
              <w:spacing w:before="126" w:line="184" w:lineRule="auto"/>
              <w:rPr/>
            </w:pPr>
            <w:r>
              <w:rPr/>
              <w:t>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23"/>
              <w:spacing w:before="120" w:line="214" w:lineRule="auto"/>
              <w:rPr/>
            </w:pPr>
            <w:r>
              <w:rPr>
                <w:spacing w:val="-8"/>
              </w:rPr>
              <w:t>电子商务基础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2"/>
              <w:spacing w:before="148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85"/>
              <w:spacing w:before="112" w:line="183" w:lineRule="auto"/>
              <w:rPr/>
            </w:pPr>
            <w:r>
              <w:rPr/>
              <w:t>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3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6"/>
              <w:spacing w:before="128" w:line="183" w:lineRule="auto"/>
              <w:rPr/>
            </w:pPr>
            <w:r>
              <w:rPr/>
              <w:t>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70"/>
              <w:spacing w:before="119" w:line="215" w:lineRule="auto"/>
              <w:rPr/>
            </w:pPr>
            <w:r>
              <w:rPr>
                <w:spacing w:val="-5"/>
              </w:rPr>
              <w:t>市场营销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43"/>
              <w:spacing w:before="14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8"/>
              <w:spacing w:before="124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13" w:line="182" w:lineRule="auto"/>
              <w:rPr/>
            </w:pPr>
            <w:r>
              <w:rPr/>
              <w:t>5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3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0"/>
              <w:spacing w:before="128" w:line="183" w:lineRule="auto"/>
              <w:rPr/>
            </w:pPr>
            <w:r>
              <w:rPr/>
              <w:t>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14"/>
              <w:spacing w:before="118" w:line="216" w:lineRule="auto"/>
              <w:rPr/>
            </w:pPr>
            <w:r>
              <w:rPr>
                <w:spacing w:val="-8"/>
              </w:rPr>
              <w:t>图形图像处理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27"/>
              <w:spacing w:before="146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9"/>
              <w:spacing w:before="125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13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4"/>
              <w:spacing w:before="113" w:line="183" w:lineRule="auto"/>
              <w:rPr/>
            </w:pPr>
            <w:r>
              <w:rPr/>
              <w:t>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3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1"/>
              <w:spacing w:before="129" w:line="183" w:lineRule="auto"/>
              <w:rPr/>
            </w:pPr>
            <w:r>
              <w:rPr/>
              <w:t>4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500"/>
              <w:spacing w:before="120" w:line="214" w:lineRule="auto"/>
              <w:rPr/>
            </w:pPr>
            <w:r>
              <w:rPr>
                <w:spacing w:val="-3"/>
              </w:rPr>
              <w:t>商品拍摄与优化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48" w:line="183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4"/>
              <w:spacing w:before="124" w:line="183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0"/>
              <w:spacing w:before="112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33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0"/>
              <w:spacing w:before="129" w:line="182" w:lineRule="auto"/>
              <w:rPr/>
            </w:pPr>
            <w:r>
              <w:rPr/>
              <w:t>5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581"/>
              <w:spacing w:before="119" w:line="220" w:lineRule="auto"/>
              <w:rPr/>
            </w:pPr>
            <w:r>
              <w:rPr>
                <w:spacing w:val="-3"/>
              </w:rPr>
              <w:t>移动商务基础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251"/>
              <w:spacing w:before="148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4"/>
              <w:spacing w:before="112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0" w:h="16840"/>
          <w:pgMar w:top="1431" w:right="1512" w:bottom="1120" w:left="1785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1434350</wp:posOffset>
            </wp:positionH>
            <wp:positionV relativeFrom="page">
              <wp:posOffset>4135818</wp:posOffset>
            </wp:positionV>
            <wp:extent cx="332968" cy="1802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968" cy="18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"/>
        </w:rPr>
      </w:r>
    </w:p>
    <w:tbl>
      <w:tblPr>
        <w:tblStyle w:val="TableNormal"/>
        <w:tblW w:w="8505" w:type="dxa"/>
        <w:tblInd w:w="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1"/>
        <w:gridCol w:w="326"/>
        <w:gridCol w:w="368"/>
        <w:gridCol w:w="2226"/>
        <w:gridCol w:w="651"/>
        <w:gridCol w:w="776"/>
        <w:gridCol w:w="636"/>
        <w:gridCol w:w="636"/>
        <w:gridCol w:w="636"/>
        <w:gridCol w:w="637"/>
        <w:gridCol w:w="636"/>
        <w:gridCol w:w="646"/>
      </w:tblGrid>
      <w:tr>
        <w:trPr>
          <w:trHeight w:val="343" w:hRule="atLeast"/>
        </w:trPr>
        <w:tc>
          <w:tcPr>
            <w:tcW w:w="3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38"/>
              <w:spacing w:before="82" w:line="217" w:lineRule="auto"/>
              <w:rPr/>
            </w:pPr>
            <w:r>
              <w:rPr/>
              <w:t>专</w:t>
            </w:r>
            <w:r>
              <w:rPr>
                <w:spacing w:val="20"/>
              </w:rPr>
              <w:t xml:space="preserve"> </w:t>
            </w:r>
            <w:r>
              <w:rPr/>
              <w:t>业</w:t>
            </w:r>
            <w:r>
              <w:rPr>
                <w:spacing w:val="18"/>
              </w:rPr>
              <w:t xml:space="preserve"> </w:t>
            </w:r>
            <w:r>
              <w:rPr/>
              <w:t>核</w:t>
            </w:r>
            <w:r>
              <w:rPr>
                <w:spacing w:val="15"/>
              </w:rPr>
              <w:t xml:space="preserve"> </w:t>
            </w:r>
            <w:r>
              <w:rPr/>
              <w:t>心</w:t>
            </w:r>
            <w:r>
              <w:rPr>
                <w:spacing w:val="18"/>
              </w:rPr>
              <w:t xml:space="preserve"> </w:t>
            </w:r>
            <w:r>
              <w:rPr/>
              <w:t>课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ind w:left="169"/>
              <w:spacing w:before="120" w:line="184" w:lineRule="auto"/>
              <w:rPr/>
            </w:pPr>
            <w:r>
              <w:rPr/>
              <w:t>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88"/>
              <w:spacing w:before="114" w:line="221" w:lineRule="auto"/>
              <w:rPr/>
            </w:pPr>
            <w:r>
              <w:rPr>
                <w:spacing w:val="-9"/>
              </w:rPr>
              <w:t>网店运营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27"/>
              <w:spacing w:before="142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7"/>
              <w:spacing w:before="119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4"/>
              <w:spacing w:before="107" w:line="183" w:lineRule="auto"/>
              <w:rPr/>
            </w:pPr>
            <w:r>
              <w:rPr/>
              <w:t>4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89"/>
              <w:spacing w:before="107" w:line="183" w:lineRule="auto"/>
              <w:rPr/>
            </w:pPr>
            <w:r>
              <w:rPr/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6"/>
              <w:spacing w:before="119" w:line="183" w:lineRule="auto"/>
              <w:rPr/>
            </w:pPr>
            <w:r>
              <w:rPr/>
              <w:t>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23"/>
              <w:spacing w:before="110" w:line="220" w:lineRule="auto"/>
              <w:rPr/>
            </w:pPr>
            <w:r>
              <w:rPr>
                <w:spacing w:val="-8"/>
              </w:rPr>
              <w:t>电子商务物流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52"/>
              <w:spacing w:before="138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4"/>
              <w:spacing w:before="102" w:line="183" w:lineRule="auto"/>
              <w:rPr/>
            </w:pPr>
            <w:r>
              <w:rPr/>
              <w:t>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0"/>
              <w:spacing w:before="119" w:line="183" w:lineRule="auto"/>
              <w:rPr/>
            </w:pPr>
            <w:r>
              <w:rPr/>
              <w:t>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443"/>
              <w:spacing w:before="110" w:line="220" w:lineRule="auto"/>
              <w:rPr/>
            </w:pPr>
            <w:r>
              <w:rPr>
                <w:spacing w:val="-7"/>
              </w:rPr>
              <w:t>电子商务客户服务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43"/>
              <w:spacing w:before="138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5"/>
              <w:spacing w:before="117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3"/>
              <w:spacing w:before="106" w:line="182" w:lineRule="auto"/>
              <w:rPr/>
            </w:pPr>
            <w:r>
              <w:rPr/>
              <w:t>5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1"/>
              <w:spacing w:before="119" w:line="183" w:lineRule="auto"/>
              <w:rPr/>
            </w:pPr>
            <w:r>
              <w:rPr/>
              <w:t>4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08"/>
              <w:spacing w:before="113" w:line="220" w:lineRule="auto"/>
              <w:rPr/>
            </w:pPr>
            <w:r>
              <w:rPr>
                <w:spacing w:val="-7"/>
              </w:rPr>
              <w:t>网络营销实务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27"/>
              <w:spacing w:before="140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5"/>
              <w:spacing w:before="117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8"/>
              <w:spacing w:before="105" w:line="183" w:lineRule="auto"/>
              <w:rPr/>
            </w:pPr>
            <w:r>
              <w:rPr/>
              <w:t>6</w:t>
            </w: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0"/>
              <w:spacing w:before="123" w:line="182" w:lineRule="auto"/>
              <w:rPr/>
            </w:pPr>
            <w:r>
              <w:rPr/>
              <w:t>5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88"/>
              <w:spacing w:before="113" w:line="220" w:lineRule="auto"/>
              <w:rPr/>
            </w:pPr>
            <w:r>
              <w:rPr>
                <w:spacing w:val="-9"/>
              </w:rPr>
              <w:t>网店推广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43"/>
              <w:spacing w:before="141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16"/>
              <w:spacing w:before="120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3"/>
              <w:spacing w:before="106" w:line="182" w:lineRule="auto"/>
              <w:rPr/>
            </w:pPr>
            <w:r>
              <w:rPr/>
              <w:t>5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5"/>
              <w:spacing w:before="122" w:line="183" w:lineRule="auto"/>
              <w:rPr/>
            </w:pPr>
            <w:r>
              <w:rPr/>
              <w:t>6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404"/>
              <w:spacing w:before="113" w:line="220" w:lineRule="auto"/>
              <w:rPr/>
            </w:pPr>
            <w:r>
              <w:rPr>
                <w:spacing w:val="-3"/>
              </w:rPr>
              <w:t>短视频策划与运营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27"/>
              <w:spacing w:before="140" w:line="184" w:lineRule="auto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8"/>
              <w:spacing w:before="120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ind w:left="288"/>
              <w:spacing w:before="108" w:line="183" w:lineRule="auto"/>
              <w:rPr/>
            </w:pPr>
            <w:r>
              <w:rPr/>
              <w:t>6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1"/>
              <w:spacing w:before="123" w:line="182" w:lineRule="auto"/>
              <w:rPr/>
            </w:pPr>
            <w:r>
              <w:rPr/>
              <w:t>7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764"/>
              <w:spacing w:before="116" w:line="217" w:lineRule="auto"/>
              <w:rPr/>
            </w:pPr>
            <w:r>
              <w:rPr>
                <w:spacing w:val="-4"/>
              </w:rPr>
              <w:t>直播营销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43"/>
              <w:spacing w:before="144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8"/>
              <w:spacing w:before="120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9"/>
              <w:spacing w:before="108" w:line="183" w:lineRule="auto"/>
              <w:rPr/>
            </w:pPr>
            <w:r>
              <w:rPr/>
              <w:t>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93"/>
              <w:spacing w:before="108" w:line="183" w:lineRule="auto"/>
              <w:rPr/>
            </w:pPr>
            <w:r>
              <w:rPr/>
              <w:t>3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0" w:type="dxa"/>
            <w:vAlign w:val="top"/>
            <w:gridSpan w:val="3"/>
          </w:tcPr>
          <w:p>
            <w:pPr>
              <w:pStyle w:val="TableText"/>
              <w:ind w:left="847"/>
              <w:spacing w:before="111" w:line="208" w:lineRule="auto"/>
              <w:rPr/>
            </w:pPr>
            <w:r>
              <w:rPr>
                <w:spacing w:val="-3"/>
              </w:rPr>
              <w:t>小计（31.32%）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spacing w:val="-7"/>
              </w:rPr>
              <w:t>1026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72"/>
              <w:spacing w:before="112" w:line="184" w:lineRule="auto"/>
              <w:rPr/>
            </w:pPr>
            <w:r>
              <w:rPr>
                <w:spacing w:val="-4"/>
              </w:rPr>
              <w:t>510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67"/>
              <w:spacing w:before="100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67"/>
              <w:spacing w:before="100" w:line="184" w:lineRule="auto"/>
              <w:rPr/>
            </w:pPr>
            <w:r>
              <w:rPr>
                <w:spacing w:val="-11"/>
              </w:rPr>
              <w:t>13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67"/>
              <w:spacing w:before="100" w:line="184" w:lineRule="auto"/>
              <w:rPr/>
            </w:pPr>
            <w:r>
              <w:rPr>
                <w:spacing w:val="-11"/>
              </w:rPr>
              <w:t>17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69"/>
              <w:spacing w:before="100" w:line="184" w:lineRule="auto"/>
              <w:rPr/>
            </w:pPr>
            <w:r>
              <w:rPr>
                <w:spacing w:val="-11"/>
              </w:rPr>
              <w:t>16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3"/>
              <w:spacing w:before="82" w:line="217" w:lineRule="auto"/>
              <w:rPr/>
            </w:pPr>
            <w:r>
              <w:rPr/>
              <w:t>专</w:t>
            </w:r>
            <w:r>
              <w:rPr>
                <w:spacing w:val="17"/>
              </w:rPr>
              <w:t xml:space="preserve"> </w:t>
            </w:r>
            <w:r>
              <w:rPr/>
              <w:t>业</w:t>
            </w:r>
            <w:r>
              <w:rPr>
                <w:spacing w:val="18"/>
              </w:rPr>
              <w:t xml:space="preserve"> </w:t>
            </w:r>
            <w:r>
              <w:rPr/>
              <w:t>拓</w:t>
            </w:r>
            <w:r>
              <w:rPr>
                <w:spacing w:val="18"/>
              </w:rPr>
              <w:t xml:space="preserve"> </w:t>
            </w:r>
            <w:r>
              <w:rPr/>
              <w:t>展</w:t>
            </w:r>
            <w:r>
              <w:rPr>
                <w:spacing w:val="15"/>
              </w:rPr>
              <w:t xml:space="preserve"> </w:t>
            </w:r>
            <w:r>
              <w:rPr/>
              <w:t>课</w:t>
            </w:r>
          </w:p>
        </w:tc>
        <w:tc>
          <w:tcPr>
            <w:tcW w:w="368" w:type="dxa"/>
            <w:vAlign w:val="top"/>
          </w:tcPr>
          <w:p>
            <w:pPr>
              <w:pStyle w:val="TableText"/>
              <w:ind w:left="169"/>
              <w:spacing w:before="124" w:line="184" w:lineRule="auto"/>
              <w:rPr/>
            </w:pPr>
            <w:r>
              <w:rPr/>
              <w:t>1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72"/>
              <w:spacing w:before="116" w:line="218" w:lineRule="auto"/>
              <w:rPr/>
            </w:pPr>
            <w:r>
              <w:rPr>
                <w:spacing w:val="-3"/>
              </w:rPr>
              <w:t>新媒体营销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59"/>
              <w:spacing w:before="122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7"/>
              <w:spacing w:before="122" w:line="183" w:lineRule="auto"/>
              <w:rPr/>
            </w:pPr>
            <w:r>
              <w:rPr>
                <w:spacing w:val="-6"/>
              </w:rPr>
              <w:t>54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85"/>
              <w:spacing w:before="108" w:line="183" w:lineRule="auto"/>
              <w:rPr/>
            </w:pPr>
            <w:r>
              <w:rPr/>
              <w:t>4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46"/>
              <w:spacing w:before="124" w:line="183" w:lineRule="auto"/>
              <w:rPr/>
            </w:pPr>
            <w:r>
              <w:rPr/>
              <w:t>2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263"/>
              <w:spacing w:before="115" w:line="218" w:lineRule="auto"/>
              <w:rPr/>
            </w:pPr>
            <w:r>
              <w:rPr>
                <w:spacing w:val="-6"/>
              </w:rPr>
              <w:t>电子商务综合运营实训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51"/>
              <w:spacing w:before="122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8"/>
              <w:spacing w:before="122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4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8" w:type="dxa"/>
            <w:vAlign w:val="top"/>
          </w:tcPr>
          <w:p>
            <w:pPr>
              <w:pStyle w:val="TableText"/>
              <w:ind w:left="150"/>
              <w:spacing w:before="124" w:line="183" w:lineRule="auto"/>
              <w:rPr/>
            </w:pPr>
            <w:r>
              <w:rPr/>
              <w:t>3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608"/>
              <w:spacing w:before="117" w:line="216" w:lineRule="auto"/>
              <w:rPr/>
            </w:pPr>
            <w:r>
              <w:rPr>
                <w:spacing w:val="-7"/>
              </w:rPr>
              <w:t>网店美工设计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51"/>
              <w:spacing w:before="122" w:line="183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328"/>
              <w:spacing w:before="122" w:line="183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94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gridSpan w:val="2"/>
          </w:tcPr>
          <w:p>
            <w:pPr>
              <w:pStyle w:val="TableText"/>
              <w:ind w:left="730"/>
              <w:spacing w:before="155" w:line="222" w:lineRule="auto"/>
              <w:rPr/>
            </w:pPr>
            <w:r>
              <w:rPr>
                <w:spacing w:val="-3"/>
              </w:rPr>
              <w:t>小计（7.68%）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204"/>
              <w:spacing w:before="160" w:line="183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91"/>
              <w:spacing w:before="159" w:line="184" w:lineRule="auto"/>
              <w:rPr/>
            </w:pPr>
            <w:r>
              <w:rPr>
                <w:spacing w:val="-8"/>
              </w:rPr>
              <w:t>198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</w:tcPr>
          <w:p>
            <w:pPr>
              <w:pStyle w:val="TableText"/>
              <w:ind w:left="270"/>
              <w:spacing w:before="147" w:line="184" w:lineRule="auto"/>
              <w:rPr/>
            </w:pPr>
            <w:r>
              <w:rPr>
                <w:spacing w:val="-11"/>
              </w:rPr>
              <w:t>19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251" w:type="dxa"/>
            <w:vAlign w:val="top"/>
            <w:gridSpan w:val="4"/>
          </w:tcPr>
          <w:p>
            <w:pPr>
              <w:pStyle w:val="TableText"/>
              <w:ind w:left="1243"/>
              <w:spacing w:before="119" w:line="215" w:lineRule="auto"/>
              <w:rPr/>
            </w:pPr>
            <w:r>
              <w:rPr>
                <w:spacing w:val="5"/>
              </w:rPr>
              <w:t>顶岗实习</w:t>
            </w:r>
          </w:p>
        </w:tc>
        <w:tc>
          <w:tcPr>
            <w:tcW w:w="5254" w:type="dxa"/>
            <w:vAlign w:val="top"/>
            <w:gridSpan w:val="8"/>
          </w:tcPr>
          <w:p>
            <w:pPr>
              <w:pStyle w:val="TableText"/>
              <w:ind w:left="1570"/>
              <w:spacing w:before="99" w:line="222" w:lineRule="auto"/>
              <w:rPr/>
            </w:pPr>
            <w:r>
              <w:rPr>
                <w:spacing w:val="-5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周 * 30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学时 / 周=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600</w:t>
            </w:r>
          </w:p>
        </w:tc>
      </w:tr>
      <w:tr>
        <w:trPr>
          <w:trHeight w:val="529" w:hRule="atLeast"/>
        </w:trPr>
        <w:tc>
          <w:tcPr>
            <w:tcW w:w="3251" w:type="dxa"/>
            <w:vAlign w:val="top"/>
            <w:gridSpan w:val="4"/>
          </w:tcPr>
          <w:p>
            <w:pPr>
              <w:pStyle w:val="TableText"/>
              <w:ind w:left="1438"/>
              <w:spacing w:before="276" w:line="222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651" w:type="dxa"/>
            <w:vAlign w:val="top"/>
          </w:tcPr>
          <w:p>
            <w:pPr>
              <w:pStyle w:val="TableText"/>
              <w:ind w:left="172"/>
              <w:spacing w:before="296" w:line="183" w:lineRule="auto"/>
              <w:rPr/>
            </w:pPr>
            <w:r>
              <w:rPr>
                <w:spacing w:val="-4"/>
              </w:rPr>
              <w:t>3282</w:t>
            </w:r>
          </w:p>
        </w:tc>
        <w:tc>
          <w:tcPr>
            <w:tcW w:w="776" w:type="dxa"/>
            <w:vAlign w:val="top"/>
          </w:tcPr>
          <w:p>
            <w:pPr>
              <w:pStyle w:val="TableText"/>
              <w:ind w:left="255"/>
              <w:spacing w:before="295" w:line="184" w:lineRule="auto"/>
              <w:rPr/>
            </w:pPr>
            <w:r>
              <w:rPr>
                <w:spacing w:val="-8"/>
              </w:rPr>
              <w:t>1760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52"/>
              <w:spacing w:before="296" w:line="183" w:lineRule="auto"/>
              <w:rPr/>
            </w:pPr>
            <w:r>
              <w:rPr>
                <w:spacing w:val="-6"/>
              </w:rPr>
              <w:t>32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52"/>
              <w:spacing w:before="296" w:line="183" w:lineRule="auto"/>
              <w:rPr/>
            </w:pPr>
            <w:r>
              <w:rPr>
                <w:spacing w:val="-6"/>
              </w:rPr>
              <w:t>33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52"/>
              <w:spacing w:before="296" w:line="183" w:lineRule="auto"/>
              <w:rPr/>
            </w:pPr>
            <w:r>
              <w:rPr>
                <w:spacing w:val="-6"/>
              </w:rPr>
              <w:t>32</w:t>
            </w:r>
          </w:p>
        </w:tc>
        <w:tc>
          <w:tcPr>
            <w:tcW w:w="637" w:type="dxa"/>
            <w:vAlign w:val="top"/>
          </w:tcPr>
          <w:p>
            <w:pPr>
              <w:pStyle w:val="TableText"/>
              <w:ind w:left="252"/>
              <w:spacing w:before="295" w:line="184" w:lineRule="auto"/>
              <w:rPr/>
            </w:pPr>
            <w:r>
              <w:rPr>
                <w:spacing w:val="-6"/>
              </w:rPr>
              <w:t>31</w:t>
            </w:r>
          </w:p>
        </w:tc>
        <w:tc>
          <w:tcPr>
            <w:tcW w:w="636" w:type="dxa"/>
            <w:vAlign w:val="top"/>
          </w:tcPr>
          <w:p>
            <w:pPr>
              <w:pStyle w:val="TableText"/>
              <w:ind w:left="250"/>
              <w:spacing w:before="296" w:line="183" w:lineRule="auto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005"/>
        <w:spacing w:before="31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：党史、应用文写作、职业素养、国学教育、国家安全教育、化学、职</w:t>
      </w:r>
    </w:p>
    <w:p>
      <w:pPr>
        <w:pStyle w:val="BodyText"/>
        <w:ind w:left="28"/>
        <w:spacing w:before="196" w:line="444" w:lineRule="exact"/>
        <w:rPr>
          <w:sz w:val="24"/>
          <w:szCs w:val="24"/>
        </w:rPr>
      </w:pPr>
      <w:r>
        <w:rPr>
          <w:sz w:val="24"/>
          <w:szCs w:val="24"/>
          <w:spacing w:val="-1"/>
          <w:position w:val="15"/>
        </w:rPr>
        <w:t>业发展与就业指导等课程为公共选修课程，按学校教务处实施方案执行。</w:t>
      </w:r>
    </w:p>
    <w:p>
      <w:pPr>
        <w:pStyle w:val="BodyText"/>
        <w:ind w:left="473"/>
        <w:spacing w:line="212" w:lineRule="auto"/>
        <w:rPr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A6A6A6"/>
        </w:rPr>
        <w:t>注二</w:t>
      </w:r>
      <w:r>
        <w:rPr>
          <w:sz w:val="24"/>
          <w:szCs w:val="24"/>
        </w:rPr>
        <w:t>：本表不含军训、社会实践、入学教育、毕业教育等教学安排。</w:t>
      </w:r>
    </w:p>
    <w:p>
      <w:pPr>
        <w:ind w:left="654"/>
        <w:spacing w:before="107" w:line="332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20" w:id="19"/>
      <w:bookmarkEnd w:id="19"/>
      <w:r>
        <w:rPr>
          <w:rFonts w:ascii="Microsoft YaHei" w:hAnsi="Microsoft YaHei" w:eastAsia="Microsoft YaHei" w:cs="Microsoft YaHei"/>
          <w:sz w:val="33"/>
          <w:szCs w:val="33"/>
          <w:color w:val="B5B5B5"/>
          <w:spacing w:val="-10"/>
          <w:w w:val="98"/>
          <w:position w:val="-1"/>
        </w:rPr>
        <w:t>三)</w:t>
      </w:r>
      <w:r>
        <w:rPr>
          <w:rFonts w:ascii="Microsoft YaHei" w:hAnsi="Microsoft YaHei" w:eastAsia="Microsoft YaHei" w:cs="Microsoft YaHei"/>
          <w:sz w:val="33"/>
          <w:szCs w:val="33"/>
          <w:color w:val="B5B5B5"/>
          <w:spacing w:val="4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color w:val="757575"/>
          <w:spacing w:val="-10"/>
          <w:w w:val="98"/>
          <w:position w:val="-1"/>
        </w:rPr>
        <w:t>教学计划</w:t>
      </w:r>
    </w:p>
    <w:p>
      <w:pPr>
        <w:pStyle w:val="BodyText"/>
        <w:ind w:left="32" w:right="281" w:firstLine="476"/>
        <w:spacing w:before="251" w:line="35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第一学年：树立正确的世界观、人生观、价值观，形</w:t>
      </w:r>
      <w:r>
        <w:rPr>
          <w:sz w:val="24"/>
          <w:szCs w:val="24"/>
          <w:spacing w:val="-4"/>
        </w:rPr>
        <w:t>成良好的思想政治素质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和道德品质，着重培养学生的工匠精神、劳动精神等，掌</w:t>
      </w:r>
      <w:r>
        <w:rPr>
          <w:sz w:val="24"/>
          <w:szCs w:val="24"/>
          <w:spacing w:val="-4"/>
        </w:rPr>
        <w:t>握一定的文化基础和电</w:t>
      </w:r>
    </w:p>
    <w:p>
      <w:pPr>
        <w:pStyle w:val="BodyText"/>
        <w:ind w:left="32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子商务基础、市场营销、商品拍摄与优化、图形图像处理等专业知识。</w:t>
      </w:r>
    </w:p>
    <w:p>
      <w:pPr>
        <w:pStyle w:val="BodyText"/>
        <w:ind w:left="33" w:right="225" w:firstLine="475"/>
        <w:spacing w:before="199" w:line="353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第二学年：培养学生良好的职业道德，具备一定的专业技能，如网络营销、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2"/>
        </w:rPr>
        <w:t>客户接待、客户需求分析、客户关系维护、搜索引擎排序、关键词挖掘、标题撰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3"/>
        </w:rPr>
        <w:t>写与优化、短视频策划与制作、直播脚本的策划与编写、直播运营</w:t>
      </w:r>
      <w:r>
        <w:rPr>
          <w:sz w:val="24"/>
          <w:szCs w:val="24"/>
          <w:spacing w:val="-4"/>
        </w:rPr>
        <w:t>、直播推广等</w:t>
      </w:r>
    </w:p>
    <w:p>
      <w:pPr>
        <w:pStyle w:val="BodyText"/>
        <w:ind w:left="32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专业知识及技能；</w:t>
      </w:r>
    </w:p>
    <w:p>
      <w:pPr>
        <w:pStyle w:val="BodyText"/>
        <w:ind w:left="32" w:right="281" w:firstLine="476"/>
        <w:spacing w:before="197" w:line="35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第三学年：以直播营销、短视频策划与制作等专业核</w:t>
      </w:r>
      <w:r>
        <w:rPr>
          <w:sz w:val="24"/>
          <w:szCs w:val="24"/>
          <w:spacing w:val="-4"/>
        </w:rPr>
        <w:t>心课程为知识基础，深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化学生专业技能的培养，掌握新媒体营销、电子商务综合</w:t>
      </w:r>
      <w:r>
        <w:rPr>
          <w:sz w:val="24"/>
          <w:szCs w:val="24"/>
          <w:spacing w:val="-4"/>
        </w:rPr>
        <w:t>运营、网店美工与等专</w:t>
      </w:r>
    </w:p>
    <w:p>
      <w:pPr>
        <w:pStyle w:val="BodyText"/>
        <w:ind w:left="28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业拓展综合知识和技能，同时进一步增进学生</w:t>
      </w:r>
      <w:r>
        <w:rPr>
          <w:sz w:val="24"/>
          <w:szCs w:val="24"/>
          <w:spacing w:val="-2"/>
        </w:rPr>
        <w:t>职业道德的培养。</w:t>
      </w:r>
    </w:p>
    <w:p>
      <w:pPr>
        <w:ind w:left="10"/>
        <w:spacing w:before="165" w:line="16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bookmarkStart w:name="bookmark21" w:id="20"/>
      <w:bookmarkEnd w:id="20"/>
      <w:r>
        <w:rPr>
          <w:rFonts w:ascii="Microsoft YaHei" w:hAnsi="Microsoft YaHei" w:eastAsia="Microsoft YaHei" w:cs="Microsoft YaHei"/>
          <w:sz w:val="30"/>
          <w:szCs w:val="30"/>
          <w:color w:val="A4A4A4"/>
          <w:spacing w:val="9"/>
        </w:rPr>
        <w:t>八、实施保障</w:t>
      </w:r>
    </w:p>
    <w:p>
      <w:pPr>
        <w:pStyle w:val="BodyText"/>
        <w:ind w:left="33" w:right="278" w:firstLine="480"/>
        <w:spacing w:before="172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主要包括师资队伍、教学设施、教学资源、教学</w:t>
      </w:r>
      <w:r>
        <w:rPr>
          <w:sz w:val="24"/>
          <w:szCs w:val="24"/>
          <w:spacing w:val="-4"/>
        </w:rPr>
        <w:t>方法、教学评价、质量管理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等方面，应满足培养目标、人才规格的要求，应该满足教学安排的</w:t>
      </w:r>
      <w:r>
        <w:rPr>
          <w:sz w:val="24"/>
          <w:szCs w:val="24"/>
          <w:spacing w:val="-4"/>
        </w:rPr>
        <w:t>需要，应该满</w:t>
      </w:r>
    </w:p>
    <w:p>
      <w:pPr>
        <w:pStyle w:val="BodyText"/>
        <w:ind w:left="37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足学生的多样学习需求，应该积极吸收行业企业参与。</w:t>
      </w:r>
    </w:p>
    <w:p>
      <w:pPr>
        <w:ind w:left="713"/>
        <w:spacing w:before="161" w:line="331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22" w:id="21"/>
      <w:bookmarkEnd w:id="21"/>
      <w:r>
        <w:rPr>
          <w:rFonts w:ascii="Microsoft YaHei" w:hAnsi="Microsoft YaHei" w:eastAsia="Microsoft YaHei" w:cs="Microsoft YaHei"/>
          <w:sz w:val="33"/>
          <w:szCs w:val="33"/>
          <w:color w:val="D4D4D4"/>
          <w:spacing w:val="-4"/>
          <w:position w:val="-1"/>
        </w:rPr>
        <w:t>(一)师资队伍</w:t>
      </w:r>
    </w:p>
    <w:p>
      <w:pPr>
        <w:spacing w:line="331" w:lineRule="exact"/>
        <w:sectPr>
          <w:footerReference w:type="default" r:id="rId16"/>
          <w:pgSz w:w="11900" w:h="16840"/>
          <w:pgMar w:top="1431" w:right="1512" w:bottom="1120" w:left="1785" w:header="0" w:footer="957" w:gutter="0"/>
        </w:sectPr>
        <w:rPr>
          <w:rFonts w:ascii="Microsoft YaHei" w:hAnsi="Microsoft YaHei" w:eastAsia="Microsoft YaHei" w:cs="Microsoft YaHei"/>
          <w:sz w:val="33"/>
          <w:szCs w:val="33"/>
        </w:rPr>
      </w:pPr>
    </w:p>
    <w:p>
      <w:pPr>
        <w:pStyle w:val="BodyText"/>
        <w:ind w:left="33" w:right="343" w:firstLine="475"/>
        <w:spacing w:before="77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根据教育部颁布的《中等职业学校教师专业标准》和《中</w:t>
      </w:r>
      <w:r>
        <w:rPr>
          <w:sz w:val="24"/>
          <w:szCs w:val="24"/>
          <w:spacing w:val="-4"/>
        </w:rPr>
        <w:t>等职业学校设置标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准》的有关规定，进行教师队伍建设，合理配置教师资源。</w:t>
      </w:r>
      <w:r>
        <w:rPr>
          <w:sz w:val="24"/>
          <w:szCs w:val="24"/>
          <w:spacing w:val="-4"/>
        </w:rPr>
        <w:t>本专业现有专任教师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17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5"/>
        </w:rPr>
        <w:t>人，其中中、高级职称教师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5"/>
        </w:rPr>
        <w:t>9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5"/>
        </w:rPr>
        <w:t>人，双师型教师 11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5"/>
        </w:rPr>
        <w:t>人，专业教师中有</w:t>
      </w:r>
      <w:r>
        <w:rPr>
          <w:sz w:val="24"/>
          <w:szCs w:val="24"/>
          <w:spacing w:val="-6"/>
        </w:rPr>
        <w:t>专业带头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人 1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2"/>
        </w:rPr>
        <w:t>人，校级学科带头人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2"/>
        </w:rPr>
        <w:t>2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2"/>
        </w:rPr>
        <w:t>人，骨干教师</w:t>
      </w:r>
      <w:r>
        <w:rPr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2"/>
        </w:rPr>
        <w:t>5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2"/>
        </w:rPr>
        <w:t>人。另从合作企业聘请兼职教师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2"/>
        </w:rPr>
        <w:t>2</w:t>
      </w:r>
    </w:p>
    <w:p>
      <w:pPr>
        <w:pStyle w:val="BodyText"/>
        <w:ind w:left="33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人，基本建成了一支数量充足、结构合理、</w:t>
      </w:r>
      <w:r>
        <w:rPr>
          <w:sz w:val="24"/>
          <w:szCs w:val="24"/>
          <w:spacing w:val="-2"/>
        </w:rPr>
        <w:t>专兼结合的教学团队。</w:t>
      </w:r>
    </w:p>
    <w:p>
      <w:pPr>
        <w:ind w:left="713"/>
        <w:spacing w:before="164" w:line="332" w:lineRule="exact"/>
        <w:outlineLvl w:val="1"/>
        <w:rPr>
          <w:rFonts w:ascii="Microsoft YaHei" w:hAnsi="Microsoft YaHei" w:eastAsia="Microsoft YaHei" w:cs="Microsoft YaHei"/>
          <w:sz w:val="33"/>
          <w:szCs w:val="33"/>
        </w:rPr>
      </w:pPr>
      <w:bookmarkStart w:name="bookmark23" w:id="22"/>
      <w:bookmarkEnd w:id="22"/>
      <w:r>
        <w:rPr>
          <w:rFonts w:ascii="Microsoft YaHei" w:hAnsi="Microsoft YaHei" w:eastAsia="Microsoft YaHei" w:cs="Microsoft YaHei"/>
          <w:sz w:val="33"/>
          <w:szCs w:val="33"/>
          <w:color w:val="CCCCCC"/>
          <w:spacing w:val="-4"/>
          <w:position w:val="-1"/>
        </w:rPr>
        <w:t>(二)教学设施</w:t>
      </w:r>
    </w:p>
    <w:p>
      <w:pPr>
        <w:pStyle w:val="BodyText"/>
        <w:ind w:left="546"/>
        <w:spacing w:before="229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1.校内实训室</w:t>
      </w:r>
    </w:p>
    <w:p>
      <w:pPr>
        <w:pStyle w:val="BodyText"/>
        <w:ind w:left="29" w:right="463" w:firstLine="480"/>
        <w:spacing w:before="201" w:line="35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本专业建立了完善的校内实训基地，其中，产型产教 </w:t>
      </w:r>
      <w:r>
        <w:rPr>
          <w:sz w:val="24"/>
          <w:szCs w:val="24"/>
          <w:spacing w:val="-4"/>
        </w:rPr>
        <w:t>融合实训基地建筑面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积 1000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7"/>
        </w:rPr>
        <w:t>㎡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7"/>
        </w:rPr>
        <w:t>，价值 140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7"/>
        </w:rPr>
        <w:t>万元，可进行京东客服、拼多多店铺 运营、视频剪辑、</w:t>
      </w:r>
    </w:p>
    <w:p>
      <w:pPr>
        <w:pStyle w:val="BodyText"/>
        <w:ind w:left="31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直播等内容的实习与实训，同时配有其他辅助实训室，助力学 生学习计算机及</w:t>
      </w:r>
    </w:p>
    <w:p>
      <w:pPr>
        <w:pStyle w:val="BodyText"/>
        <w:ind w:left="57"/>
        <w:spacing w:before="180" w:line="444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15"/>
        </w:rPr>
        <w:t>电商专业基础知识，实训与实用并举，可以有效的</w:t>
      </w:r>
      <w:r>
        <w:rPr>
          <w:sz w:val="24"/>
          <w:szCs w:val="24"/>
          <w:spacing w:val="-5"/>
          <w:position w:val="15"/>
        </w:rPr>
        <w:t>开展项目化教</w:t>
      </w:r>
    </w:p>
    <w:p>
      <w:pPr>
        <w:pStyle w:val="BodyText"/>
        <w:ind w:left="41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学工作。</w:t>
      </w:r>
    </w:p>
    <w:p>
      <w:pPr>
        <w:spacing w:before="126"/>
        <w:rPr/>
      </w:pPr>
      <w:r/>
    </w:p>
    <w:tbl>
      <w:tblPr>
        <w:tblStyle w:val="TableNormal"/>
        <w:tblW w:w="8512" w:type="dxa"/>
        <w:tblInd w:w="1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6"/>
        <w:gridCol w:w="1218"/>
        <w:gridCol w:w="1016"/>
        <w:gridCol w:w="670"/>
        <w:gridCol w:w="2239"/>
        <w:gridCol w:w="657"/>
        <w:gridCol w:w="684"/>
        <w:gridCol w:w="1182"/>
      </w:tblGrid>
      <w:tr>
        <w:trPr>
          <w:trHeight w:val="470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  <w:top w:val="single" w:color="000000" w:sz="4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152"/>
              <w:spacing w:before="58" w:line="224" w:lineRule="auto"/>
              <w:rPr/>
            </w:pPr>
            <w:r>
              <w:rPr>
                <w:spacing w:val="-7"/>
              </w:rPr>
              <w:t>实训教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学分类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58" w:line="224" w:lineRule="auto"/>
              <w:rPr/>
            </w:pPr>
            <w:r>
              <w:rPr>
                <w:spacing w:val="-6"/>
              </w:rPr>
              <w:t>实训教</w:t>
            </w:r>
          </w:p>
          <w:p>
            <w:pPr>
              <w:pStyle w:val="TableText"/>
              <w:ind w:left="349"/>
              <w:spacing w:line="220" w:lineRule="auto"/>
              <w:rPr/>
            </w:pPr>
            <w:r>
              <w:rPr>
                <w:spacing w:val="-6"/>
              </w:rPr>
              <w:t>学场所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58" w:line="224" w:lineRule="auto"/>
              <w:rPr/>
            </w:pPr>
            <w:r>
              <w:rPr>
                <w:spacing w:val="-6"/>
              </w:rPr>
              <w:t>实训教</w:t>
            </w:r>
          </w:p>
          <w:p>
            <w:pPr>
              <w:pStyle w:val="TableText"/>
              <w:ind w:left="250"/>
              <w:spacing w:line="220" w:lineRule="auto"/>
              <w:rPr/>
            </w:pPr>
            <w:r>
              <w:rPr>
                <w:spacing w:val="-6"/>
              </w:rPr>
              <w:t>学任务</w:t>
            </w:r>
          </w:p>
        </w:tc>
        <w:tc>
          <w:tcPr>
            <w:tcW w:w="5432" w:type="dxa"/>
            <w:vAlign w:val="top"/>
            <w:gridSpan w:val="5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831"/>
              <w:spacing w:before="157" w:line="221" w:lineRule="auto"/>
              <w:rPr/>
            </w:pPr>
            <w:r>
              <w:rPr>
                <w:spacing w:val="-8"/>
              </w:rPr>
              <w:t>实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训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设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备</w:t>
            </w:r>
          </w:p>
        </w:tc>
      </w:tr>
      <w:tr>
        <w:trPr>
          <w:trHeight w:val="842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bottom w:val="single" w:color="000000" w:sz="4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8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6"/>
              <w:spacing w:before="58" w:line="222" w:lineRule="auto"/>
              <w:rPr/>
            </w:pPr>
            <w:r>
              <w:rPr>
                <w:spacing w:val="-5"/>
              </w:rPr>
              <w:t>名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8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220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80" w:right="196" w:hanging="104"/>
              <w:spacing w:before="231" w:line="224" w:lineRule="auto"/>
              <w:rPr/>
            </w:pPr>
            <w:r>
              <w:rPr>
                <w:spacing w:val="-5"/>
              </w:rPr>
              <w:t>参考价格</w:t>
            </w:r>
            <w:r>
              <w:rPr/>
              <w:t xml:space="preserve"> </w:t>
            </w:r>
            <w:r>
              <w:rPr>
                <w:spacing w:val="-9"/>
              </w:rPr>
              <w:t>（元）</w:t>
            </w:r>
          </w:p>
        </w:tc>
      </w:tr>
      <w:tr>
        <w:trPr>
          <w:trHeight w:val="678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9" w:line="221" w:lineRule="auto"/>
              <w:rPr/>
            </w:pPr>
            <w:r>
              <w:rPr>
                <w:spacing w:val="-4"/>
              </w:rPr>
              <w:t>技能实</w:t>
            </w:r>
          </w:p>
          <w:p>
            <w:pPr>
              <w:pStyle w:val="TableText"/>
              <w:ind w:left="253"/>
              <w:spacing w:before="17" w:line="221" w:lineRule="auto"/>
              <w:rPr/>
            </w:pPr>
            <w:r>
              <w:rPr>
                <w:spacing w:val="-5"/>
              </w:rPr>
              <w:t>训室</w:t>
            </w:r>
          </w:p>
        </w:tc>
        <w:tc>
          <w:tcPr>
            <w:tcW w:w="1218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161" w:firstLine="4"/>
              <w:spacing w:before="58" w:line="229" w:lineRule="auto"/>
              <w:jc w:val="both"/>
              <w:rPr/>
            </w:pPr>
            <w:r>
              <w:rPr>
                <w:spacing w:val="6"/>
              </w:rPr>
              <w:t>生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产型产</w:t>
            </w:r>
            <w:r>
              <w:rPr/>
              <w:t xml:space="preserve"> </w:t>
            </w:r>
            <w:r>
              <w:rPr>
                <w:spacing w:val="6"/>
              </w:rPr>
              <w:t>教融</w:t>
            </w:r>
            <w:r>
              <w:rPr>
                <w:spacing w:val="53"/>
              </w:rPr>
              <w:t xml:space="preserve"> </w:t>
            </w:r>
            <w:r>
              <w:rPr>
                <w:spacing w:val="6"/>
              </w:rPr>
              <w:t>合实</w:t>
            </w:r>
            <w:r>
              <w:rPr/>
              <w:t xml:space="preserve"> </w:t>
            </w:r>
            <w:r>
              <w:rPr>
                <w:spacing w:val="-4"/>
              </w:rPr>
              <w:t>训基地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 w:line="220" w:lineRule="auto"/>
              <w:rPr/>
            </w:pPr>
            <w:r>
              <w:rPr>
                <w:spacing w:val="-7"/>
              </w:rPr>
              <w:t>1.京东客</w:t>
            </w:r>
          </w:p>
          <w:p>
            <w:pPr>
              <w:pStyle w:val="TableText"/>
              <w:ind w:left="421"/>
              <w:spacing w:before="17" w:line="222" w:lineRule="auto"/>
              <w:rPr/>
            </w:pPr>
            <w:r>
              <w:rPr/>
              <w:t>服</w:t>
            </w:r>
          </w:p>
          <w:p>
            <w:pPr>
              <w:pStyle w:val="TableText"/>
              <w:ind w:left="157"/>
              <w:spacing w:before="14" w:line="220" w:lineRule="auto"/>
              <w:rPr/>
            </w:pPr>
            <w:r>
              <w:rPr>
                <w:spacing w:val="-4"/>
              </w:rPr>
              <w:t>2.拼多多</w:t>
            </w:r>
          </w:p>
          <w:p>
            <w:pPr>
              <w:pStyle w:val="TableText"/>
              <w:ind w:left="152"/>
              <w:spacing w:before="18" w:line="221" w:lineRule="auto"/>
              <w:rPr/>
            </w:pPr>
            <w:r>
              <w:rPr>
                <w:spacing w:val="-3"/>
              </w:rPr>
              <w:t>店铺运营</w:t>
            </w:r>
          </w:p>
          <w:p>
            <w:pPr>
              <w:pStyle w:val="TableText"/>
              <w:ind w:left="161"/>
              <w:spacing w:before="15" w:line="220" w:lineRule="auto"/>
              <w:rPr/>
            </w:pPr>
            <w:r>
              <w:rPr>
                <w:spacing w:val="-5"/>
              </w:rPr>
              <w:t>3.视频剪</w:t>
            </w:r>
          </w:p>
          <w:p>
            <w:pPr>
              <w:pStyle w:val="TableText"/>
              <w:ind w:left="421"/>
              <w:spacing w:before="22" w:line="222" w:lineRule="auto"/>
              <w:rPr/>
            </w:pPr>
            <w:r>
              <w:rPr/>
              <w:t>辑</w:t>
            </w:r>
          </w:p>
          <w:p>
            <w:pPr>
              <w:pStyle w:val="TableText"/>
              <w:ind w:left="241"/>
              <w:spacing w:before="15" w:line="220" w:lineRule="auto"/>
              <w:rPr/>
            </w:pPr>
            <w:r>
              <w:rPr>
                <w:spacing w:val="-3"/>
              </w:rPr>
              <w:t>4.直播</w:t>
            </w:r>
          </w:p>
        </w:tc>
        <w:tc>
          <w:tcPr>
            <w:tcW w:w="67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23"/>
              <w:spacing w:before="283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74"/>
              <w:spacing w:before="256" w:line="220" w:lineRule="auto"/>
              <w:rPr/>
            </w:pPr>
            <w:r>
              <w:rPr>
                <w:spacing w:val="-4"/>
              </w:rPr>
              <w:t>直播设备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55"/>
              <w:spacing w:before="255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20"/>
              <w:spacing w:before="284" w:line="183" w:lineRule="auto"/>
              <w:rPr/>
            </w:pPr>
            <w:r>
              <w:rPr/>
              <w:t>2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57"/>
              <w:spacing w:before="283" w:line="184" w:lineRule="auto"/>
              <w:rPr/>
            </w:pPr>
            <w:r>
              <w:rPr>
                <w:spacing w:val="-6"/>
              </w:rPr>
              <w:t>100000</w:t>
            </w:r>
          </w:p>
        </w:tc>
      </w:tr>
      <w:tr>
        <w:trPr>
          <w:trHeight w:val="598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3"/>
              <w:spacing w:before="251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862"/>
              <w:spacing w:before="223" w:line="219" w:lineRule="auto"/>
              <w:rPr/>
            </w:pPr>
            <w:r>
              <w:rPr>
                <w:spacing w:val="-4"/>
              </w:rPr>
              <w:t>摄像机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226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97"/>
              <w:spacing w:before="251" w:line="184" w:lineRule="auto"/>
              <w:rPr/>
            </w:pPr>
            <w:r>
              <w:rPr>
                <w:spacing w:val="-11"/>
              </w:rPr>
              <w:t>16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37"/>
              <w:spacing w:before="252" w:line="183" w:lineRule="auto"/>
              <w:rPr/>
            </w:pPr>
            <w:r>
              <w:rPr>
                <w:spacing w:val="-3"/>
              </w:rPr>
              <w:t>240000</w:t>
            </w:r>
          </w:p>
        </w:tc>
      </w:tr>
      <w:tr>
        <w:trPr>
          <w:trHeight w:val="598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6"/>
              <w:spacing w:before="253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774"/>
              <w:spacing w:before="225" w:line="221" w:lineRule="auto"/>
              <w:rPr/>
            </w:pPr>
            <w:r>
              <w:rPr>
                <w:spacing w:val="-4"/>
              </w:rPr>
              <w:t>客服坐席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55"/>
              <w:spacing w:before="225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49"/>
              <w:spacing w:before="252" w:line="184" w:lineRule="auto"/>
              <w:rPr/>
            </w:pPr>
            <w:r>
              <w:rPr>
                <w:spacing w:val="-8"/>
              </w:rPr>
              <w:t>160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33"/>
              <w:spacing w:before="253" w:line="183" w:lineRule="auto"/>
              <w:rPr/>
            </w:pPr>
            <w:r>
              <w:rPr>
                <w:spacing w:val="-3"/>
              </w:rPr>
              <w:t>800000</w:t>
            </w:r>
          </w:p>
        </w:tc>
      </w:tr>
      <w:tr>
        <w:trPr>
          <w:trHeight w:val="599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297"/>
              <w:spacing w:before="257" w:line="183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93"/>
              <w:spacing w:before="231" w:line="222" w:lineRule="auto"/>
              <w:rPr/>
            </w:pPr>
            <w:r>
              <w:rPr>
                <w:spacing w:val="-15"/>
              </w:rPr>
              <w:t>电脑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232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76"/>
              <w:spacing w:before="258" w:line="183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37"/>
              <w:spacing w:before="258" w:line="183" w:lineRule="auto"/>
              <w:rPr/>
            </w:pPr>
            <w:r>
              <w:rPr>
                <w:spacing w:val="-3"/>
              </w:rPr>
              <w:t>250000</w:t>
            </w:r>
          </w:p>
        </w:tc>
      </w:tr>
      <w:tr>
        <w:trPr>
          <w:trHeight w:val="480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58" w:line="221" w:lineRule="auto"/>
              <w:rPr/>
            </w:pPr>
            <w:r>
              <w:rPr>
                <w:spacing w:val="-4"/>
              </w:rPr>
              <w:t>基础实</w:t>
            </w:r>
          </w:p>
          <w:p>
            <w:pPr>
              <w:pStyle w:val="TableText"/>
              <w:ind w:left="248"/>
              <w:spacing w:before="20" w:line="225" w:lineRule="auto"/>
              <w:rPr/>
            </w:pPr>
            <w:r>
              <w:rPr>
                <w:spacing w:val="-4"/>
              </w:rPr>
              <w:t>验室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65"/>
              <w:spacing w:before="59" w:line="224" w:lineRule="auto"/>
              <w:rPr/>
            </w:pPr>
            <w:r>
              <w:rPr>
                <w:spacing w:val="-3"/>
              </w:rPr>
              <w:t>计算机基本</w:t>
            </w:r>
            <w:r>
              <w:rPr/>
              <w:t xml:space="preserve"> </w:t>
            </w:r>
            <w:r>
              <w:rPr>
                <w:spacing w:val="-3"/>
              </w:rPr>
              <w:t>操作实训室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pStyle w:val="TableText"/>
              <w:ind w:left="241" w:right="152" w:hanging="89"/>
              <w:spacing w:before="299" w:line="223" w:lineRule="auto"/>
              <w:rPr/>
            </w:pPr>
            <w:r>
              <w:rPr>
                <w:spacing w:val="-4"/>
              </w:rPr>
              <w:t>计算机基</w:t>
            </w:r>
            <w:r>
              <w:rPr/>
              <w:t xml:space="preserve"> </w:t>
            </w:r>
            <w:r>
              <w:rPr>
                <w:spacing w:val="-4"/>
              </w:rPr>
              <w:t>本操作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323"/>
              <w:spacing w:before="195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771"/>
              <w:spacing w:before="169" w:line="222" w:lineRule="auto"/>
              <w:rPr/>
            </w:pPr>
            <w:r>
              <w:rPr>
                <w:spacing w:val="-4"/>
              </w:rPr>
              <w:t>方正电脑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170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49"/>
              <w:spacing w:before="195" w:line="184" w:lineRule="auto"/>
              <w:rPr/>
            </w:pPr>
            <w:r>
              <w:rPr>
                <w:spacing w:val="-8"/>
              </w:rPr>
              <w:t>100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0"/>
              <w:spacing w:before="198" w:line="183" w:lineRule="auto"/>
              <w:rPr/>
            </w:pPr>
            <w:r>
              <w:rPr>
                <w:spacing w:val="-3"/>
              </w:rPr>
              <w:t>500000</w:t>
            </w:r>
          </w:p>
        </w:tc>
      </w:tr>
      <w:tr>
        <w:trPr>
          <w:trHeight w:val="475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3"/>
              <w:spacing w:before="195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467"/>
              <w:spacing w:before="167" w:line="220" w:lineRule="auto"/>
              <w:rPr/>
            </w:pPr>
            <w:r>
              <w:rPr>
                <w:spacing w:val="-2"/>
              </w:rPr>
              <w:t>Acer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宏基投影仪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55"/>
              <w:spacing w:before="167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95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32"/>
              <w:spacing w:before="196" w:line="183" w:lineRule="auto"/>
              <w:rPr/>
            </w:pPr>
            <w:r>
              <w:rPr>
                <w:spacing w:val="-4"/>
              </w:rPr>
              <w:t>5000</w:t>
            </w:r>
          </w:p>
        </w:tc>
      </w:tr>
      <w:tr>
        <w:trPr>
          <w:trHeight w:val="862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59" w:line="221" w:lineRule="auto"/>
              <w:rPr/>
            </w:pPr>
            <w:r>
              <w:rPr>
                <w:spacing w:val="-4"/>
              </w:rPr>
              <w:t>基础实</w:t>
            </w:r>
          </w:p>
          <w:p>
            <w:pPr>
              <w:pStyle w:val="TableText"/>
              <w:ind w:left="248"/>
              <w:spacing w:before="20" w:line="225" w:lineRule="auto"/>
              <w:rPr/>
            </w:pPr>
            <w:r>
              <w:rPr>
                <w:spacing w:val="-4"/>
              </w:rPr>
              <w:t>验室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161"/>
              <w:spacing w:before="59" w:line="228" w:lineRule="auto"/>
              <w:jc w:val="both"/>
              <w:rPr/>
            </w:pPr>
            <w:r>
              <w:rPr>
                <w:spacing w:val="-2"/>
              </w:rPr>
              <w:t>计算机图像</w:t>
            </w:r>
            <w:r>
              <w:rPr/>
              <w:t xml:space="preserve"> </w:t>
            </w:r>
            <w:r>
              <w:rPr>
                <w:spacing w:val="-3"/>
              </w:rPr>
              <w:t>处理及网页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制作实训室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pStyle w:val="TableText"/>
              <w:ind w:left="140" w:right="149" w:firstLine="40"/>
              <w:spacing w:before="80" w:line="235" w:lineRule="auto"/>
              <w:rPr/>
            </w:pPr>
            <w:r>
              <w:rPr>
                <w:spacing w:val="-8"/>
              </w:rPr>
              <w:t>1.图形图</w:t>
            </w:r>
            <w:r>
              <w:rPr/>
              <w:t xml:space="preserve"> </w:t>
            </w:r>
            <w:r>
              <w:rPr>
                <w:spacing w:val="18"/>
              </w:rPr>
              <w:t>像课程</w:t>
            </w:r>
            <w:r>
              <w:rPr/>
              <w:t xml:space="preserve">  </w:t>
            </w:r>
            <w:r>
              <w:rPr>
                <w:spacing w:val="-10"/>
              </w:rPr>
              <w:t>（PS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等）</w:t>
            </w:r>
            <w:r>
              <w:rPr/>
              <w:t xml:space="preserve"> </w:t>
            </w:r>
            <w:r>
              <w:rPr>
                <w:spacing w:val="-1"/>
              </w:rPr>
              <w:t>的实训；</w:t>
            </w:r>
            <w:r>
              <w:rPr/>
              <w:t xml:space="preserve"> </w:t>
            </w:r>
            <w:r>
              <w:rPr>
                <w:spacing w:val="-2"/>
              </w:rPr>
              <w:t>2.常见办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公设备使</w:t>
            </w:r>
            <w:r>
              <w:rPr/>
              <w:t xml:space="preserve"> </w:t>
            </w:r>
            <w:r>
              <w:rPr>
                <w:spacing w:val="-1"/>
              </w:rPr>
              <w:t>用及维护</w:t>
            </w:r>
            <w:r>
              <w:rPr/>
              <w:t xml:space="preserve"> </w:t>
            </w:r>
            <w:r>
              <w:rPr>
                <w:spacing w:val="1"/>
              </w:rPr>
              <w:t>（打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印</w:t>
            </w:r>
            <w:r>
              <w:rPr/>
              <w:t xml:space="preserve">  </w:t>
            </w:r>
            <w:r>
              <w:rPr>
                <w:spacing w:val="-1"/>
              </w:rPr>
              <w:t>机、扫描</w:t>
            </w:r>
            <w:r>
              <w:rPr/>
              <w:t xml:space="preserve"> </w:t>
            </w:r>
            <w:r>
              <w:rPr>
                <w:spacing w:val="-1"/>
              </w:rPr>
              <w:t>仪、刻字</w:t>
            </w:r>
            <w:r>
              <w:rPr/>
              <w:t xml:space="preserve"> </w:t>
            </w:r>
            <w:r>
              <w:rPr>
                <w:spacing w:val="-1"/>
              </w:rPr>
              <w:t>机、压模</w:t>
            </w:r>
          </w:p>
        </w:tc>
        <w:tc>
          <w:tcPr>
            <w:tcW w:w="67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9" w:line="222" w:lineRule="auto"/>
              <w:rPr/>
            </w:pPr>
            <w:r>
              <w:rPr>
                <w:spacing w:val="-8"/>
              </w:rPr>
              <w:t>DELL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电脑</w:t>
            </w:r>
          </w:p>
        </w:tc>
        <w:tc>
          <w:tcPr>
            <w:tcW w:w="65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9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183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183" w:lineRule="auto"/>
              <w:rPr/>
            </w:pPr>
            <w:r>
              <w:rPr>
                <w:spacing w:val="-2"/>
              </w:rPr>
              <w:t>450000</w:t>
            </w:r>
          </w:p>
        </w:tc>
      </w:tr>
      <w:tr>
        <w:trPr>
          <w:trHeight w:val="859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59" w:line="219" w:lineRule="auto"/>
              <w:rPr/>
            </w:pPr>
            <w:r>
              <w:rPr>
                <w:spacing w:val="-9"/>
              </w:rPr>
              <w:t>48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口千兆交换机</w:t>
            </w:r>
          </w:p>
        </w:tc>
        <w:tc>
          <w:tcPr>
            <w:tcW w:w="65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59" w:line="183" w:lineRule="auto"/>
              <w:rPr/>
            </w:pPr>
            <w:r>
              <w:rPr>
                <w:spacing w:val="-4"/>
              </w:rPr>
              <w:t>3000</w:t>
            </w:r>
          </w:p>
        </w:tc>
      </w:tr>
      <w:tr>
        <w:trPr>
          <w:trHeight w:val="881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2"/>
              <w:spacing w:before="58" w:line="219" w:lineRule="auto"/>
              <w:rPr/>
            </w:pPr>
            <w:r>
              <w:rPr>
                <w:spacing w:val="-3"/>
              </w:rPr>
              <w:t>彩色打印机</w:t>
            </w:r>
          </w:p>
        </w:tc>
        <w:tc>
          <w:tcPr>
            <w:tcW w:w="65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8" w:line="184" w:lineRule="auto"/>
              <w:rPr/>
            </w:pPr>
            <w:r>
              <w:rPr>
                <w:spacing w:val="-6"/>
              </w:rPr>
              <w:t>10000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0" w:h="16840"/>
          <w:pgMar w:top="1431" w:right="1447" w:bottom="1120" w:left="1785" w:header="0" w:footer="95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2" w:type="dxa"/>
        <w:tblInd w:w="1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6"/>
        <w:gridCol w:w="1218"/>
        <w:gridCol w:w="1016"/>
        <w:gridCol w:w="670"/>
        <w:gridCol w:w="2239"/>
        <w:gridCol w:w="657"/>
        <w:gridCol w:w="684"/>
        <w:gridCol w:w="1182"/>
      </w:tblGrid>
      <w:tr>
        <w:trPr>
          <w:trHeight w:val="860" w:hRule="atLeast"/>
        </w:trPr>
        <w:tc>
          <w:tcPr>
            <w:tcW w:w="846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52"/>
              <w:spacing w:before="47" w:line="219" w:lineRule="auto"/>
              <w:rPr/>
            </w:pPr>
            <w:r>
              <w:rPr>
                <w:spacing w:val="-3"/>
              </w:rPr>
              <w:t>机等）。</w:t>
            </w:r>
          </w:p>
        </w:tc>
        <w:tc>
          <w:tcPr>
            <w:tcW w:w="67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59" w:line="183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4"/>
              <w:spacing w:before="58" w:line="221" w:lineRule="auto"/>
              <w:rPr/>
            </w:pPr>
            <w:r>
              <w:rPr>
                <w:spacing w:val="-4"/>
              </w:rPr>
              <w:t>美的空调</w:t>
            </w:r>
          </w:p>
        </w:tc>
        <w:tc>
          <w:tcPr>
            <w:tcW w:w="6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9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59" w:line="183" w:lineRule="auto"/>
              <w:rPr/>
            </w:pPr>
            <w:r>
              <w:rPr>
                <w:spacing w:val="-4"/>
              </w:rPr>
              <w:t>7000</w:t>
            </w:r>
          </w:p>
        </w:tc>
      </w:tr>
      <w:tr>
        <w:trPr>
          <w:trHeight w:val="244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1" w:lineRule="auto"/>
              <w:rPr/>
            </w:pPr>
            <w:r>
              <w:rPr>
                <w:spacing w:val="-4"/>
              </w:rPr>
              <w:t>技能实</w:t>
            </w:r>
          </w:p>
          <w:p>
            <w:pPr>
              <w:pStyle w:val="TableText"/>
              <w:ind w:left="253"/>
              <w:spacing w:before="17" w:line="221" w:lineRule="auto"/>
              <w:rPr/>
            </w:pPr>
            <w:r>
              <w:rPr>
                <w:spacing w:val="-5"/>
              </w:rPr>
              <w:t>训室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5"/>
              <w:spacing w:before="295" w:line="221" w:lineRule="auto"/>
              <w:rPr/>
            </w:pPr>
            <w:r>
              <w:rPr>
                <w:spacing w:val="-4"/>
              </w:rPr>
              <w:t>短视频策划</w:t>
            </w:r>
          </w:p>
          <w:p>
            <w:pPr>
              <w:pStyle w:val="TableText"/>
              <w:ind w:left="169"/>
              <w:spacing w:before="14" w:line="221" w:lineRule="auto"/>
              <w:rPr/>
            </w:pPr>
            <w:r>
              <w:rPr>
                <w:spacing w:val="-5"/>
              </w:rPr>
              <w:t>与制作实训</w:t>
            </w:r>
          </w:p>
          <w:p>
            <w:pPr>
              <w:pStyle w:val="TableText"/>
              <w:ind w:left="526"/>
              <w:spacing w:before="22" w:line="211" w:lineRule="auto"/>
              <w:rPr/>
            </w:pPr>
            <w:r>
              <w:rPr/>
              <w:t>室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pStyle w:val="TableText"/>
              <w:ind w:left="153" w:right="145" w:firstLine="3"/>
              <w:spacing w:before="187" w:line="228" w:lineRule="auto"/>
              <w:jc w:val="both"/>
              <w:rPr/>
            </w:pPr>
            <w:r>
              <w:rPr>
                <w:spacing w:val="-3"/>
              </w:rPr>
              <w:t>短视频的</w:t>
            </w:r>
            <w:r>
              <w:rPr/>
              <w:t xml:space="preserve"> </w:t>
            </w:r>
            <w:r>
              <w:rPr>
                <w:spacing w:val="-3"/>
              </w:rPr>
              <w:t>策划、制</w:t>
            </w:r>
            <w:r>
              <w:rPr/>
              <w:t xml:space="preserve"> </w:t>
            </w:r>
            <w:r>
              <w:rPr>
                <w:spacing w:val="-4"/>
              </w:rPr>
              <w:t>作与运营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323"/>
              <w:spacing w:before="67" w:line="171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590"/>
              <w:spacing w:before="34" w:line="205" w:lineRule="auto"/>
              <w:rPr/>
            </w:pPr>
            <w:r>
              <w:rPr>
                <w:spacing w:val="-3"/>
              </w:rPr>
              <w:t>清华同方电脑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34" w:line="205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73"/>
              <w:spacing w:before="67" w:line="171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0"/>
              <w:spacing w:before="67" w:line="171" w:lineRule="auto"/>
              <w:rPr/>
            </w:pPr>
            <w:r>
              <w:rPr>
                <w:spacing w:val="-3"/>
              </w:rPr>
              <w:t>300000</w:t>
            </w:r>
          </w:p>
        </w:tc>
      </w:tr>
      <w:tr>
        <w:trPr>
          <w:trHeight w:val="241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3"/>
              <w:spacing w:before="63" w:line="172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657"/>
              <w:spacing w:before="30" w:line="206" w:lineRule="auto"/>
              <w:rPr/>
            </w:pPr>
            <w:r>
              <w:rPr>
                <w:spacing w:val="-10"/>
              </w:rPr>
              <w:t>48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口交换机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30" w:line="206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62" w:line="173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32"/>
              <w:spacing w:before="63" w:line="172" w:lineRule="auto"/>
              <w:rPr/>
            </w:pPr>
            <w:r>
              <w:rPr>
                <w:spacing w:val="-4"/>
              </w:rPr>
              <w:t>3000</w:t>
            </w:r>
          </w:p>
        </w:tc>
      </w:tr>
      <w:tr>
        <w:trPr>
          <w:trHeight w:val="241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6"/>
              <w:spacing w:before="64" w:line="171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770"/>
              <w:spacing w:before="31" w:line="205" w:lineRule="auto"/>
              <w:rPr/>
            </w:pPr>
            <w:r>
              <w:rPr>
                <w:spacing w:val="-3"/>
              </w:rPr>
              <w:t>格力空调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31" w:line="205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64" w:line="171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7"/>
              <w:spacing w:before="64" w:line="171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239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297"/>
              <w:spacing w:before="63" w:line="170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613"/>
              <w:spacing w:before="30" w:line="204" w:lineRule="auto"/>
              <w:rPr/>
            </w:pPr>
            <w:r>
              <w:rPr>
                <w:spacing w:val="-4"/>
              </w:rPr>
              <w:t>SANYO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投影仪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30" w:line="204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62" w:line="171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7"/>
              <w:spacing w:before="63" w:line="170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44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 w:right="152" w:hanging="87"/>
              <w:spacing w:before="58" w:line="223" w:lineRule="auto"/>
              <w:rPr/>
            </w:pPr>
            <w:r>
              <w:rPr>
                <w:spacing w:val="-6"/>
              </w:rPr>
              <w:t>仿真模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拟式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8" w:line="220" w:lineRule="auto"/>
              <w:rPr/>
            </w:pPr>
            <w:r>
              <w:rPr>
                <w:spacing w:val="-12"/>
              </w:rPr>
              <w:t>电商工坊</w:t>
            </w:r>
          </w:p>
        </w:tc>
        <w:tc>
          <w:tcPr>
            <w:tcW w:w="1016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58" w:line="221" w:lineRule="auto"/>
              <w:rPr/>
            </w:pPr>
            <w:r>
              <w:rPr>
                <w:spacing w:val="-12"/>
              </w:rPr>
              <w:t>电商实训</w:t>
            </w:r>
          </w:p>
        </w:tc>
        <w:tc>
          <w:tcPr>
            <w:tcW w:w="67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23"/>
              <w:spacing w:before="120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779"/>
              <w:spacing w:before="92" w:line="221" w:lineRule="auto"/>
              <w:rPr/>
            </w:pPr>
            <w:r>
              <w:rPr>
                <w:spacing w:val="-5"/>
              </w:rPr>
              <w:t>戴尔电脑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83"/>
              <w:spacing w:before="95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73"/>
              <w:spacing w:before="121" w:line="183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40"/>
              <w:spacing w:before="121" w:line="183" w:lineRule="auto"/>
              <w:rPr/>
            </w:pPr>
            <w:r>
              <w:rPr>
                <w:spacing w:val="-3"/>
              </w:rPr>
              <w:t>360000</w:t>
            </w:r>
          </w:p>
        </w:tc>
      </w:tr>
      <w:tr>
        <w:trPr>
          <w:trHeight w:val="336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03"/>
              <w:spacing w:before="115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866"/>
              <w:spacing w:before="87" w:line="220" w:lineRule="auto"/>
              <w:rPr/>
            </w:pPr>
            <w:r>
              <w:rPr>
                <w:spacing w:val="-5"/>
              </w:rPr>
              <w:t>投影仪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55"/>
              <w:spacing w:before="86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43"/>
              <w:spacing w:before="114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27"/>
              <w:spacing w:before="115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36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06"/>
              <w:spacing w:before="117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961"/>
              <w:spacing w:before="91" w:line="222" w:lineRule="auto"/>
              <w:rPr/>
            </w:pPr>
            <w:r>
              <w:rPr>
                <w:spacing w:val="-7"/>
              </w:rPr>
              <w:t>空调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83"/>
              <w:spacing w:before="91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20"/>
              <w:spacing w:before="117" w:line="183" w:lineRule="auto"/>
              <w:rPr/>
            </w:pPr>
            <w:r>
              <w:rPr/>
              <w:t>2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27"/>
              <w:spacing w:before="117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36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97"/>
              <w:spacing w:before="119" w:line="183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868"/>
              <w:spacing w:before="91" w:line="219" w:lineRule="auto"/>
              <w:rPr/>
            </w:pPr>
            <w:r>
              <w:rPr>
                <w:spacing w:val="-6"/>
              </w:rPr>
              <w:t>交换机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83"/>
              <w:spacing w:before="93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20"/>
              <w:spacing w:before="119" w:line="183" w:lineRule="auto"/>
              <w:rPr/>
            </w:pPr>
            <w:r>
              <w:rPr/>
              <w:t>2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27"/>
              <w:spacing w:before="119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26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06"/>
              <w:spacing w:before="122" w:line="182" w:lineRule="auto"/>
              <w:rPr/>
            </w:pPr>
            <w:r>
              <w:rPr/>
              <w:t>5</w:t>
            </w:r>
          </w:p>
        </w:tc>
        <w:tc>
          <w:tcPr>
            <w:tcW w:w="223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99"/>
              <w:spacing w:before="93" w:line="219" w:lineRule="auto"/>
              <w:rPr/>
            </w:pPr>
            <w:r>
              <w:rPr>
                <w:spacing w:val="-9"/>
              </w:rPr>
              <w:t>网络机柜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55"/>
              <w:spacing w:before="92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43"/>
              <w:spacing w:before="120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28"/>
              <w:spacing w:before="121" w:line="183" w:lineRule="auto"/>
              <w:rPr/>
            </w:pPr>
            <w:r>
              <w:rPr>
                <w:spacing w:val="-3"/>
              </w:rPr>
              <w:t>2000</w:t>
            </w:r>
          </w:p>
        </w:tc>
      </w:tr>
      <w:tr>
        <w:trPr>
          <w:trHeight w:val="332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9" w:line="221" w:lineRule="auto"/>
              <w:rPr/>
            </w:pPr>
            <w:r>
              <w:rPr>
                <w:spacing w:val="-4"/>
              </w:rPr>
              <w:t>技能实</w:t>
            </w:r>
          </w:p>
          <w:p>
            <w:pPr>
              <w:pStyle w:val="TableText"/>
              <w:ind w:left="253"/>
              <w:spacing w:before="17" w:line="221" w:lineRule="auto"/>
              <w:rPr/>
            </w:pPr>
            <w:r>
              <w:rPr>
                <w:spacing w:val="-5"/>
              </w:rPr>
              <w:t>训室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8" w:line="221" w:lineRule="auto"/>
              <w:rPr/>
            </w:pPr>
            <w:r>
              <w:rPr>
                <w:spacing w:val="-4"/>
              </w:rPr>
              <w:t>客服实训室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9" w:line="221" w:lineRule="auto"/>
              <w:rPr/>
            </w:pPr>
            <w:r>
              <w:rPr>
                <w:spacing w:val="-4"/>
              </w:rPr>
              <w:t>客服实训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323"/>
              <w:spacing w:before="128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590"/>
              <w:spacing w:before="100" w:line="221" w:lineRule="auto"/>
              <w:rPr/>
            </w:pPr>
            <w:r>
              <w:rPr>
                <w:spacing w:val="-3"/>
              </w:rPr>
              <w:t>清华同方电脑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103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73"/>
              <w:spacing w:before="129" w:line="183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0"/>
              <w:spacing w:before="129" w:line="183" w:lineRule="auto"/>
              <w:rPr/>
            </w:pPr>
            <w:r>
              <w:rPr>
                <w:spacing w:val="-3"/>
              </w:rPr>
              <w:t>300000</w:t>
            </w:r>
          </w:p>
        </w:tc>
      </w:tr>
      <w:tr>
        <w:trPr>
          <w:trHeight w:val="333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3"/>
              <w:spacing w:before="130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866"/>
              <w:spacing w:before="102" w:line="220" w:lineRule="auto"/>
              <w:rPr/>
            </w:pPr>
            <w:r>
              <w:rPr>
                <w:spacing w:val="-5"/>
              </w:rPr>
              <w:t>投影仪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55"/>
              <w:spacing w:before="101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29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7"/>
              <w:spacing w:before="130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32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6"/>
              <w:spacing w:before="130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868"/>
              <w:spacing w:before="102" w:line="219" w:lineRule="auto"/>
              <w:rPr/>
            </w:pPr>
            <w:r>
              <w:rPr>
                <w:spacing w:val="-6"/>
              </w:rPr>
              <w:t>交换机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105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29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32"/>
              <w:spacing w:before="130" w:line="183" w:lineRule="auto"/>
              <w:rPr/>
            </w:pPr>
            <w:r>
              <w:rPr>
                <w:spacing w:val="-4"/>
              </w:rPr>
              <w:t>3000</w:t>
            </w:r>
          </w:p>
        </w:tc>
      </w:tr>
      <w:tr>
        <w:trPr>
          <w:trHeight w:val="332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297"/>
              <w:spacing w:before="132" w:line="183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61"/>
              <w:spacing w:before="106" w:line="221" w:lineRule="auto"/>
              <w:rPr/>
            </w:pPr>
            <w:r>
              <w:rPr>
                <w:spacing w:val="-7"/>
              </w:rPr>
              <w:t>空调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106" w:line="221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31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7"/>
              <w:spacing w:before="132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33" w:hRule="atLeast"/>
        </w:trPr>
        <w:tc>
          <w:tcPr>
            <w:tcW w:w="846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1" w:lineRule="auto"/>
              <w:rPr/>
            </w:pPr>
            <w:r>
              <w:rPr>
                <w:spacing w:val="-4"/>
              </w:rPr>
              <w:t>技能实</w:t>
            </w:r>
          </w:p>
          <w:p>
            <w:pPr>
              <w:pStyle w:val="TableText"/>
              <w:ind w:left="253"/>
              <w:spacing w:before="17" w:line="221" w:lineRule="auto"/>
              <w:rPr/>
            </w:pPr>
            <w:r>
              <w:rPr>
                <w:spacing w:val="-5"/>
              </w:rPr>
              <w:t>训室</w:t>
            </w:r>
          </w:p>
        </w:tc>
        <w:tc>
          <w:tcPr>
            <w:tcW w:w="1218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163" w:hanging="244"/>
              <w:spacing w:before="58" w:line="225" w:lineRule="auto"/>
              <w:rPr/>
            </w:pPr>
            <w:r>
              <w:rPr>
                <w:spacing w:val="-9"/>
              </w:rPr>
              <w:t>网店运营实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训室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 w:line="221" w:lineRule="auto"/>
              <w:rPr/>
            </w:pPr>
            <w:r>
              <w:rPr>
                <w:spacing w:val="-9"/>
              </w:rPr>
              <w:t>网店运营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323"/>
              <w:spacing w:before="130" w:line="184" w:lineRule="auto"/>
              <w:rPr/>
            </w:pPr>
            <w:r>
              <w:rPr/>
              <w:t>1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590"/>
              <w:spacing w:before="102" w:line="221" w:lineRule="auto"/>
              <w:rPr/>
            </w:pPr>
            <w:r>
              <w:rPr>
                <w:spacing w:val="-3"/>
              </w:rPr>
              <w:t>清华同方电脑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83"/>
              <w:spacing w:before="105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73"/>
              <w:spacing w:before="131" w:line="183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40"/>
              <w:spacing w:before="131" w:line="183" w:lineRule="auto"/>
              <w:rPr/>
            </w:pPr>
            <w:r>
              <w:rPr>
                <w:spacing w:val="-3"/>
              </w:rPr>
              <w:t>300000</w:t>
            </w:r>
          </w:p>
        </w:tc>
      </w:tr>
      <w:tr>
        <w:trPr>
          <w:trHeight w:val="332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3"/>
              <w:spacing w:before="131" w:line="183" w:lineRule="auto"/>
              <w:rPr/>
            </w:pPr>
            <w:r>
              <w:rPr/>
              <w:t>2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770"/>
              <w:spacing w:before="103" w:line="219" w:lineRule="auto"/>
              <w:rPr/>
            </w:pPr>
            <w:r>
              <w:rPr>
                <w:spacing w:val="-3"/>
              </w:rPr>
              <w:t>模拟系统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55"/>
              <w:spacing w:before="102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30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57"/>
              <w:spacing w:before="130" w:line="184" w:lineRule="auto"/>
              <w:rPr/>
            </w:pPr>
            <w:r>
              <w:rPr>
                <w:spacing w:val="-6"/>
              </w:rPr>
              <w:t>180000</w:t>
            </w:r>
          </w:p>
        </w:tc>
      </w:tr>
      <w:tr>
        <w:trPr>
          <w:trHeight w:val="332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ind w:left="306"/>
              <w:spacing w:before="133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866"/>
              <w:spacing w:before="104" w:line="220" w:lineRule="auto"/>
              <w:rPr/>
            </w:pPr>
            <w:r>
              <w:rPr>
                <w:spacing w:val="-5"/>
              </w:rPr>
              <w:t>投影仪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55"/>
              <w:spacing w:before="104" w:line="221" w:lineRule="auto"/>
              <w:rPr/>
            </w:pPr>
            <w:r>
              <w:rPr/>
              <w:t>套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343"/>
              <w:spacing w:before="132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427"/>
              <w:spacing w:before="133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  <w:tr>
        <w:trPr>
          <w:trHeight w:val="358" w:hRule="atLeast"/>
        </w:trPr>
        <w:tc>
          <w:tcPr>
            <w:tcW w:w="846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6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97"/>
              <w:spacing w:before="134" w:line="183" w:lineRule="auto"/>
              <w:rPr/>
            </w:pPr>
            <w:r>
              <w:rPr/>
              <w:t>4</w:t>
            </w:r>
          </w:p>
        </w:tc>
        <w:tc>
          <w:tcPr>
            <w:tcW w:w="223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961"/>
              <w:spacing w:before="108" w:line="222" w:lineRule="auto"/>
              <w:rPr/>
            </w:pPr>
            <w:r>
              <w:rPr>
                <w:spacing w:val="-7"/>
              </w:rPr>
              <w:t>空调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283"/>
              <w:spacing w:before="108" w:line="222" w:lineRule="auto"/>
              <w:rPr/>
            </w:pPr>
            <w:r>
              <w:rPr/>
              <w:t>台</w:t>
            </w:r>
          </w:p>
        </w:tc>
        <w:tc>
          <w:tcPr>
            <w:tcW w:w="68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43"/>
              <w:spacing w:before="133" w:line="184" w:lineRule="auto"/>
              <w:rPr/>
            </w:pPr>
            <w:r>
              <w:rPr/>
              <w:t>1</w:t>
            </w:r>
          </w:p>
        </w:tc>
        <w:tc>
          <w:tcPr>
            <w:tcW w:w="118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427"/>
              <w:spacing w:before="134" w:line="183" w:lineRule="auto"/>
              <w:rPr/>
            </w:pPr>
            <w:r>
              <w:rPr>
                <w:spacing w:val="-3"/>
              </w:rPr>
              <w:t>6000</w:t>
            </w:r>
          </w:p>
        </w:tc>
      </w:tr>
    </w:tbl>
    <w:p>
      <w:pPr>
        <w:pStyle w:val="BodyText"/>
        <w:ind w:left="516"/>
        <w:spacing w:before="52" w:line="221" w:lineRule="auto"/>
        <w:outlineLvl w:val="1"/>
        <w:rPr>
          <w:sz w:val="24"/>
          <w:szCs w:val="24"/>
        </w:rPr>
      </w:pPr>
      <w:r>
        <w:rPr>
          <w:sz w:val="24"/>
          <w:szCs w:val="24"/>
          <w:spacing w:val="-4"/>
        </w:rPr>
        <w:t>2.校外实训基地</w:t>
      </w:r>
    </w:p>
    <w:p>
      <w:pPr>
        <w:pStyle w:val="BodyText"/>
        <w:ind w:left="29" w:right="350" w:firstLine="479"/>
        <w:spacing w:before="197" w:line="35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选择优质企业开展校企合作，建立校外实训</w:t>
      </w:r>
      <w:r>
        <w:rPr>
          <w:sz w:val="24"/>
          <w:szCs w:val="24"/>
          <w:spacing w:val="-4"/>
        </w:rPr>
        <w:t>基地，保障短期实践项目教学、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顶岗实习等教学活动实施，提供教师企业挂职锻炼岗位，实</w:t>
      </w:r>
      <w:r>
        <w:rPr>
          <w:sz w:val="24"/>
          <w:szCs w:val="24"/>
          <w:spacing w:val="-4"/>
        </w:rPr>
        <w:t>现教师轮岗实践，提</w:t>
      </w:r>
    </w:p>
    <w:p>
      <w:pPr>
        <w:pStyle w:val="BodyText"/>
        <w:ind w:left="33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升教师“双师素质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”。</w:t>
      </w:r>
    </w:p>
    <w:p>
      <w:pPr>
        <w:pStyle w:val="BodyText"/>
        <w:ind w:left="512"/>
        <w:spacing w:before="181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校外基地主要功能有：</w:t>
      </w:r>
    </w:p>
    <w:p>
      <w:pPr>
        <w:pStyle w:val="BodyText"/>
        <w:ind w:left="41" w:right="345" w:firstLine="491"/>
        <w:spacing w:before="197" w:line="350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（1）认知实习：在《网络营销》、《网店运营》</w:t>
      </w:r>
      <w:r>
        <w:rPr>
          <w:sz w:val="24"/>
          <w:szCs w:val="24"/>
          <w:spacing w:val="3"/>
        </w:rPr>
        <w:t>等课程中适当安排</w:t>
      </w:r>
      <w:r>
        <w:rPr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3"/>
        </w:rPr>
        <w:t>2～4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学时到校外实训基地进行参观实习，对课程</w:t>
      </w:r>
      <w:r>
        <w:rPr>
          <w:sz w:val="24"/>
          <w:szCs w:val="24"/>
          <w:spacing w:val="-4"/>
        </w:rPr>
        <w:t>所涉及知识产生感性认识，收集相关</w:t>
      </w:r>
    </w:p>
    <w:p>
      <w:pPr>
        <w:pStyle w:val="BodyText"/>
        <w:ind w:left="70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的实际案例，在课堂中进行分析解决，同时感受企业的工作环境与气氛。</w:t>
      </w:r>
    </w:p>
    <w:p>
      <w:pPr>
        <w:pStyle w:val="BodyText"/>
        <w:ind w:left="32" w:right="348" w:firstLine="500"/>
        <w:spacing w:before="200" w:line="35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（2）产学研合作：通过教师与校外实训基地企业的深入沟通，了解企业一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线的需要解决的技术难题，通过帮助企业解决技术难题，</w:t>
      </w:r>
      <w:r>
        <w:rPr>
          <w:sz w:val="24"/>
          <w:szCs w:val="24"/>
          <w:spacing w:val="-4"/>
        </w:rPr>
        <w:t>建立起校企互信合作，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逐步承担企业的技改、开发等项目，同时提高教师的实践</w:t>
      </w:r>
      <w:r>
        <w:rPr>
          <w:sz w:val="24"/>
          <w:szCs w:val="24"/>
          <w:spacing w:val="-4"/>
        </w:rPr>
        <w:t>能力和技术水平，从而</w:t>
      </w:r>
    </w:p>
    <w:p>
      <w:pPr>
        <w:pStyle w:val="BodyText"/>
        <w:ind w:left="28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在课堂上言之有物，提高教学水平。</w:t>
      </w:r>
    </w:p>
    <w:p>
      <w:pPr>
        <w:pStyle w:val="BodyText"/>
        <w:ind w:left="32" w:right="348" w:firstLine="500"/>
        <w:spacing w:before="206" w:line="35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（3）顶岗实习：学生通过课程《顶岗实习》在企业生产一线上岗工作，全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面了解和掌握所学专业知识在实际生产中的应用，锻炼学</w:t>
      </w:r>
      <w:r>
        <w:rPr>
          <w:sz w:val="24"/>
          <w:szCs w:val="24"/>
          <w:spacing w:val="-4"/>
        </w:rPr>
        <w:t>生综合运用所学的专业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知识和基本技能，去独立分析和解决实际问题的能力，把理论和实践结合起来，</w:t>
      </w:r>
    </w:p>
    <w:p>
      <w:pPr>
        <w:pStyle w:val="BodyText"/>
        <w:ind w:left="3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提高岗位技能，了解自己未来的发展方向，进一步养成良好的职业素</w:t>
      </w:r>
      <w:r>
        <w:rPr>
          <w:sz w:val="24"/>
          <w:szCs w:val="24"/>
          <w:spacing w:val="-4"/>
        </w:rPr>
        <w:t>养，为正式</w:t>
      </w:r>
    </w:p>
    <w:p>
      <w:pPr>
        <w:spacing w:line="220" w:lineRule="auto"/>
        <w:sectPr>
          <w:footerReference w:type="default" r:id="rId19"/>
          <w:pgSz w:w="11900" w:h="16840"/>
          <w:pgMar w:top="1431" w:right="1447" w:bottom="1120" w:left="1785" w:header="0" w:footer="957" w:gutter="0"/>
        </w:sectPr>
        <w:rPr>
          <w:sz w:val="24"/>
          <w:szCs w:val="24"/>
        </w:rPr>
      </w:pPr>
    </w:p>
    <w:p>
      <w:pPr>
        <w:pStyle w:val="BodyText"/>
        <w:ind w:left="33"/>
        <w:spacing w:before="57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就业打下基础。</w:t>
      </w:r>
    </w:p>
    <w:p>
      <w:pPr>
        <w:ind w:left="654"/>
        <w:spacing w:before="160" w:line="1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BDBDBD"/>
          <w:spacing w:val="2"/>
        </w:rPr>
        <w:t>(三)教学资源</w:t>
      </w:r>
    </w:p>
    <w:p>
      <w:pPr>
        <w:pStyle w:val="BodyText"/>
        <w:ind w:right="32"/>
        <w:spacing w:before="211" w:line="483" w:lineRule="exact"/>
        <w:jc w:val="right"/>
        <w:rPr>
          <w:sz w:val="24"/>
          <w:szCs w:val="24"/>
        </w:rPr>
      </w:pPr>
      <w:r>
        <w:rPr>
          <w:sz w:val="24"/>
          <w:szCs w:val="24"/>
          <w:spacing w:val="-4"/>
          <w:position w:val="18"/>
        </w:rPr>
        <w:t>教学资源包括能够满足学生专业学习、教师专业教学研究和教学实施需要的</w:t>
      </w:r>
    </w:p>
    <w:p>
      <w:pPr>
        <w:pStyle w:val="BodyText"/>
        <w:ind w:left="36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教材、图书及数字化资源等。</w:t>
      </w:r>
    </w:p>
    <w:p>
      <w:pPr>
        <w:pStyle w:val="BodyText"/>
        <w:ind w:left="546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1.教材选用要求</w:t>
      </w:r>
    </w:p>
    <w:p>
      <w:pPr>
        <w:pStyle w:val="BodyText"/>
        <w:ind w:left="37" w:right="34" w:firstLine="475"/>
        <w:spacing w:before="199" w:line="35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按照国家规定选用优质教材，禁止不合格教材进入课堂。建立由专业教师、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3"/>
        </w:rPr>
        <w:t>行业专家和教研人员等参与的教材选用机构，完善</w:t>
      </w:r>
      <w:r>
        <w:rPr>
          <w:sz w:val="24"/>
          <w:szCs w:val="24"/>
          <w:spacing w:val="-4"/>
        </w:rPr>
        <w:t>教材选用制度，经过规范程序</w:t>
      </w:r>
    </w:p>
    <w:p>
      <w:pPr>
        <w:pStyle w:val="BodyText"/>
        <w:ind w:left="33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择优选用教材。</w:t>
      </w:r>
    </w:p>
    <w:p>
      <w:pPr>
        <w:pStyle w:val="BodyText"/>
        <w:ind w:right="32"/>
        <w:spacing w:before="161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根据学生特点创新教材形态，推行科学严谨、深入浅出、</w:t>
      </w:r>
      <w:r>
        <w:rPr>
          <w:sz w:val="24"/>
          <w:szCs w:val="24"/>
          <w:spacing w:val="-4"/>
          <w:position w:val="18"/>
        </w:rPr>
        <w:t>图文并茂、形式多</w:t>
      </w:r>
    </w:p>
    <w:p>
      <w:pPr>
        <w:pStyle w:val="BodyText"/>
        <w:ind w:left="28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样的活页式、工作手册式教材，校企合作开发专业课的校本教材。</w:t>
      </w:r>
    </w:p>
    <w:p>
      <w:pPr>
        <w:pStyle w:val="BodyText"/>
        <w:ind w:left="516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2.图书资料配备要求</w:t>
      </w:r>
    </w:p>
    <w:p>
      <w:pPr>
        <w:pStyle w:val="BodyText"/>
        <w:ind w:left="33" w:right="37" w:firstLine="523"/>
        <w:spacing w:before="199" w:line="35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图书、文献配备能满足人才培养、专业建设、教科研等</w:t>
      </w:r>
      <w:r>
        <w:rPr>
          <w:sz w:val="24"/>
          <w:szCs w:val="24"/>
          <w:spacing w:val="-2"/>
        </w:rPr>
        <w:t>工作的需要,方便师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生查询、借阅。专业类图书主要包括：网店推广类、客</w:t>
      </w:r>
      <w:r>
        <w:rPr>
          <w:sz w:val="24"/>
          <w:szCs w:val="24"/>
          <w:spacing w:val="-4"/>
        </w:rPr>
        <w:t>户服务类、营销类等方面</w:t>
      </w:r>
    </w:p>
    <w:p>
      <w:pPr>
        <w:pStyle w:val="BodyText"/>
        <w:ind w:left="70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的专业类图书。</w:t>
      </w:r>
    </w:p>
    <w:p>
      <w:pPr>
        <w:pStyle w:val="BodyText"/>
        <w:ind w:left="521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3.数字资源配备要求</w:t>
      </w:r>
    </w:p>
    <w:p>
      <w:pPr>
        <w:pStyle w:val="BodyText"/>
        <w:ind w:left="36" w:firstLine="472"/>
        <w:spacing w:before="201" w:line="35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基于学校网络教学平台，建设、配备与本专业有关的音视</w:t>
      </w:r>
      <w:r>
        <w:rPr>
          <w:sz w:val="24"/>
          <w:szCs w:val="24"/>
          <w:spacing w:val="-10"/>
        </w:rPr>
        <w:t>频素材、教学课件、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教学案例库、典型实训项目、技能操作习题、1+X 证书理论题</w:t>
      </w:r>
      <w:r>
        <w:rPr>
          <w:sz w:val="24"/>
          <w:szCs w:val="24"/>
          <w:spacing w:val="-4"/>
        </w:rPr>
        <w:t>库、电子商务客服</w:t>
      </w:r>
    </w:p>
    <w:p>
      <w:pPr>
        <w:pStyle w:val="BodyText"/>
        <w:ind w:left="4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实训系统、推广实训系统等数字资源。</w:t>
      </w:r>
    </w:p>
    <w:p>
      <w:pPr>
        <w:ind w:left="713"/>
        <w:spacing w:before="159" w:line="333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A6A6A6"/>
          <w:spacing w:val="-3"/>
          <w:position w:val="-1"/>
        </w:rPr>
        <w:t>(四)教学方法</w:t>
      </w:r>
    </w:p>
    <w:p>
      <w:pPr>
        <w:pStyle w:val="BodyText"/>
        <w:ind w:left="65" w:right="23" w:firstLine="448"/>
        <w:spacing w:before="251" w:line="35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依据专业培养目标、课程教学要求，充分考虑学生的学习能力与教学资源实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0"/>
        </w:rPr>
        <w:t>际，采用适当的教学方法，体现学生为主体，突</w:t>
      </w:r>
      <w:r>
        <w:rPr>
          <w:sz w:val="24"/>
          <w:szCs w:val="24"/>
          <w:spacing w:val="-11"/>
        </w:rPr>
        <w:t>出实践性，提高学生的综合素质，</w:t>
      </w:r>
    </w:p>
    <w:p>
      <w:pPr>
        <w:pStyle w:val="BodyText"/>
        <w:ind w:left="3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培养学生的职业能力。</w:t>
      </w:r>
    </w:p>
    <w:p>
      <w:pPr>
        <w:pStyle w:val="BodyText"/>
        <w:ind w:left="28" w:right="39" w:firstLine="517"/>
        <w:spacing w:before="203" w:line="354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1.公共基础课程可采用讲授法教学、启发式教学、探究式教学等方法，通过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3"/>
        </w:rPr>
        <w:t>自主学习、课堂讨论、知识竞赛等形式，调动学生学习的积极</w:t>
      </w:r>
      <w:r>
        <w:rPr>
          <w:sz w:val="24"/>
          <w:szCs w:val="24"/>
          <w:spacing w:val="-4"/>
        </w:rPr>
        <w:t>性。通过公共基础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课的学习，提升学生的文化素养，为专业基础课和专业（技能</w:t>
      </w:r>
      <w:r>
        <w:rPr>
          <w:sz w:val="24"/>
          <w:szCs w:val="24"/>
          <w:spacing w:val="-4"/>
        </w:rPr>
        <w:t>）课的学习奠定基</w:t>
      </w:r>
    </w:p>
    <w:p>
      <w:pPr>
        <w:pStyle w:val="BodyText"/>
        <w:ind w:left="28"/>
        <w:spacing w:before="1" w:line="22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础。</w:t>
      </w:r>
    </w:p>
    <w:p>
      <w:pPr>
        <w:pStyle w:val="BodyText"/>
        <w:ind w:right="32"/>
        <w:spacing w:before="150" w:line="483" w:lineRule="exact"/>
        <w:jc w:val="righ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2.专业核心课程采用启发式教学、案例教学、</w:t>
      </w:r>
      <w:r>
        <w:rPr>
          <w:sz w:val="24"/>
          <w:szCs w:val="24"/>
          <w:spacing w:val="-4"/>
          <w:position w:val="18"/>
        </w:rPr>
        <w:t>任务教学等方法，使学生具备</w:t>
      </w:r>
    </w:p>
    <w:p>
      <w:pPr>
        <w:pStyle w:val="BodyText"/>
        <w:ind w:left="88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电子商务专业基础知识和基本技能，为后续专业课程的学</w:t>
      </w:r>
      <w:r>
        <w:rPr>
          <w:sz w:val="24"/>
          <w:szCs w:val="24"/>
          <w:spacing w:val="-3"/>
        </w:rPr>
        <w:t>习奠定扎实的基础。</w:t>
      </w:r>
    </w:p>
    <w:p>
      <w:pPr>
        <w:pStyle w:val="BodyText"/>
        <w:ind w:right="29"/>
        <w:spacing w:before="183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3"/>
        </w:rPr>
        <w:t>3.专业技能方向课程采用理实一体化教学</w:t>
      </w:r>
      <w:r>
        <w:rPr>
          <w:sz w:val="24"/>
          <w:szCs w:val="24"/>
          <w:spacing w:val="-4"/>
        </w:rPr>
        <w:t>、任务驱动教学、项目教学等教学</w:t>
      </w:r>
    </w:p>
    <w:p>
      <w:pPr>
        <w:spacing w:line="219" w:lineRule="auto"/>
        <w:sectPr>
          <w:footerReference w:type="default" r:id="rId20"/>
          <w:pgSz w:w="11900" w:h="16840"/>
          <w:pgMar w:top="1431" w:right="1759" w:bottom="1120" w:left="1785" w:header="0" w:footer="957" w:gutter="0"/>
        </w:sectPr>
        <w:rPr>
          <w:sz w:val="24"/>
          <w:szCs w:val="24"/>
        </w:rPr>
      </w:pPr>
    </w:p>
    <w:p>
      <w:pPr>
        <w:pStyle w:val="BodyText"/>
        <w:ind w:left="32"/>
        <w:spacing w:before="48" w:line="482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方法，通过集中讲解、师生互动、小组讨论、案例分析、分组实训、</w:t>
      </w:r>
      <w:r>
        <w:rPr>
          <w:sz w:val="24"/>
          <w:szCs w:val="24"/>
          <w:spacing w:val="-4"/>
          <w:position w:val="18"/>
        </w:rPr>
        <w:t>综合实践等</w:t>
      </w:r>
    </w:p>
    <w:p>
      <w:pPr>
        <w:pStyle w:val="BodyText"/>
        <w:ind w:left="36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形式，使学生掌握专业知识和专业技能。</w:t>
      </w:r>
    </w:p>
    <w:p>
      <w:pPr>
        <w:pStyle w:val="BodyText"/>
        <w:ind w:right="6"/>
        <w:spacing w:before="162" w:line="485" w:lineRule="exact"/>
        <w:jc w:val="righ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4.选修课程可以根据课程特色和学生个人特长，灵活采用各</w:t>
      </w:r>
      <w:r>
        <w:rPr>
          <w:sz w:val="24"/>
          <w:szCs w:val="24"/>
          <w:spacing w:val="-4"/>
          <w:position w:val="18"/>
        </w:rPr>
        <w:t>种教学方法开展</w:t>
      </w:r>
    </w:p>
    <w:p>
      <w:pPr>
        <w:pStyle w:val="BodyText"/>
        <w:ind w:left="36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教学。</w:t>
      </w:r>
    </w:p>
    <w:p>
      <w:pPr>
        <w:ind w:left="654"/>
        <w:spacing w:before="158" w:line="1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CBCBCB"/>
          <w:spacing w:val="2"/>
        </w:rPr>
        <w:t>(五)学习评价</w:t>
      </w:r>
    </w:p>
    <w:p>
      <w:pPr>
        <w:pStyle w:val="BodyText"/>
        <w:ind w:left="32" w:right="11" w:firstLine="476"/>
        <w:spacing w:before="250" w:line="35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根据本专业培养目标和以人为本的发展理念，</w:t>
      </w:r>
      <w:r>
        <w:rPr>
          <w:sz w:val="24"/>
          <w:szCs w:val="24"/>
          <w:spacing w:val="-4"/>
        </w:rPr>
        <w:t>建立科学的评价标准。学习评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价体现评价主体、评价方式、评价过程的多元化，广泛吸</w:t>
      </w:r>
      <w:r>
        <w:rPr>
          <w:sz w:val="24"/>
          <w:szCs w:val="24"/>
          <w:spacing w:val="-4"/>
        </w:rPr>
        <w:t>收学生、家长、行业企</w:t>
      </w:r>
    </w:p>
    <w:p>
      <w:pPr>
        <w:pStyle w:val="BodyText"/>
        <w:ind w:left="28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业、研究行业和其他社会组织参与评价，实现</w:t>
      </w:r>
      <w:r>
        <w:rPr>
          <w:sz w:val="24"/>
          <w:szCs w:val="24"/>
          <w:spacing w:val="-2"/>
        </w:rPr>
        <w:t>评价方式多元化。</w:t>
      </w:r>
    </w:p>
    <w:p>
      <w:pPr>
        <w:pStyle w:val="BodyText"/>
        <w:spacing w:before="167" w:line="482" w:lineRule="exact"/>
        <w:jc w:val="right"/>
        <w:rPr>
          <w:sz w:val="24"/>
          <w:szCs w:val="24"/>
        </w:rPr>
      </w:pPr>
      <w:r>
        <w:rPr>
          <w:sz w:val="24"/>
          <w:szCs w:val="24"/>
          <w:spacing w:val="-6"/>
          <w:position w:val="18"/>
        </w:rPr>
        <w:t>1.以实习实训考核为主，以理论教学考核</w:t>
      </w:r>
      <w:r>
        <w:rPr>
          <w:sz w:val="24"/>
          <w:szCs w:val="24"/>
          <w:spacing w:val="-7"/>
          <w:position w:val="18"/>
        </w:rPr>
        <w:t>为辅，注重“能力融合</w:t>
      </w:r>
      <w:r>
        <w:rPr>
          <w:sz w:val="24"/>
          <w:szCs w:val="24"/>
          <w:spacing w:val="-45"/>
          <w:position w:val="18"/>
        </w:rPr>
        <w:t xml:space="preserve"> </w:t>
      </w:r>
      <w:r>
        <w:rPr>
          <w:sz w:val="24"/>
          <w:szCs w:val="24"/>
          <w:spacing w:val="-7"/>
          <w:position w:val="18"/>
        </w:rPr>
        <w:t>”“技术综</w:t>
      </w:r>
    </w:p>
    <w:p>
      <w:pPr>
        <w:pStyle w:val="BodyText"/>
        <w:ind w:left="32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合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3"/>
        </w:rPr>
        <w:t>”的现代考试观念，以职业资格认证与技能</w:t>
      </w:r>
      <w:r>
        <w:rPr>
          <w:sz w:val="24"/>
          <w:szCs w:val="24"/>
          <w:spacing w:val="-4"/>
        </w:rPr>
        <w:t>大赛为评价指标。</w:t>
      </w:r>
    </w:p>
    <w:p>
      <w:pPr>
        <w:pStyle w:val="BodyText"/>
        <w:ind w:left="27" w:right="10" w:firstLine="489"/>
        <w:spacing w:before="203" w:line="35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2.考核方式采用阶段过程性考核与综合考核相结合的方式，可由随堂进行的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3"/>
        </w:rPr>
        <w:t>技能考核、电子商务项目各个阶段结束点的综合考核以及课程结</w:t>
      </w:r>
      <w:r>
        <w:rPr>
          <w:sz w:val="24"/>
          <w:szCs w:val="24"/>
          <w:spacing w:val="-4"/>
        </w:rPr>
        <w:t>束时的最终考核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组成。技能考核以电子商务项目管理中的具体技能任务为主，采</w:t>
      </w:r>
      <w:r>
        <w:rPr>
          <w:sz w:val="24"/>
          <w:szCs w:val="24"/>
          <w:spacing w:val="-4"/>
        </w:rPr>
        <w:t>用作业和练习的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方式；综合考核采用作品展示等形式，考核根据各个情景结合现</w:t>
      </w:r>
      <w:r>
        <w:rPr>
          <w:sz w:val="24"/>
          <w:szCs w:val="24"/>
          <w:spacing w:val="-4"/>
        </w:rPr>
        <w:t>实项目管理的实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施，以小组为单位，分别完成项目管理各阶段里程碑报告；最终考核以学生每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2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—6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3"/>
        </w:rPr>
        <w:t>人组成项目小组，按电子商务项目管理的概念阶段、规划阶段、实施阶段和</w:t>
      </w:r>
    </w:p>
    <w:p>
      <w:pPr>
        <w:pStyle w:val="BodyText"/>
        <w:ind w:left="47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收尾阶段四个不同阶段，开展电子商务项目的综合设计方案评比。</w:t>
      </w:r>
    </w:p>
    <w:p>
      <w:pPr>
        <w:pStyle w:val="BodyText"/>
        <w:ind w:right="1"/>
        <w:spacing w:before="160" w:line="483" w:lineRule="exact"/>
        <w:jc w:val="righ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3.坚持过程性评价与结果性评价相结合、</w:t>
      </w:r>
      <w:r>
        <w:rPr>
          <w:sz w:val="24"/>
          <w:szCs w:val="24"/>
          <w:spacing w:val="-4"/>
          <w:position w:val="18"/>
        </w:rPr>
        <w:t>主观评价与客观评价相结合的多元</w:t>
      </w:r>
    </w:p>
    <w:p>
      <w:pPr>
        <w:pStyle w:val="BodyText"/>
        <w:ind w:left="32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化评价原则。</w:t>
      </w:r>
    </w:p>
    <w:p>
      <w:pPr>
        <w:pStyle w:val="BodyText"/>
        <w:ind w:left="32" w:right="11" w:firstLine="500"/>
        <w:spacing w:before="208" w:line="35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（1）过程性评价，应从感情态度、对应技能方向岗位能力、职业行为等多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方面对学生在整个学习过程中的表现进行综合测评，过程</w:t>
      </w:r>
      <w:r>
        <w:rPr>
          <w:sz w:val="24"/>
          <w:szCs w:val="24"/>
          <w:spacing w:val="-4"/>
        </w:rPr>
        <w:t>性评价内容包括参加学</w:t>
      </w:r>
    </w:p>
    <w:p>
      <w:pPr>
        <w:pStyle w:val="BodyText"/>
        <w:ind w:left="6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习的课时、学习过程的参与程度、过程成果、技术操作与应用。</w:t>
      </w:r>
    </w:p>
    <w:p>
      <w:pPr>
        <w:pStyle w:val="BodyText"/>
        <w:ind w:left="42" w:right="11" w:firstLine="490"/>
        <w:spacing w:before="198" w:line="35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（2）结果性评价应从完成项目的质量、技能的熟练程度等方面进行评价，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4"/>
        </w:rPr>
        <w:t>结果性评价内容包括分小组汇报总结，上交项目实施报告，汇报演讲、项目答辩</w:t>
      </w:r>
    </w:p>
    <w:p>
      <w:pPr>
        <w:pStyle w:val="BodyText"/>
        <w:ind w:left="29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考核成绩等。</w:t>
      </w:r>
    </w:p>
    <w:p>
      <w:pPr>
        <w:pStyle w:val="BodyText"/>
        <w:ind w:left="27" w:right="8" w:firstLine="480"/>
        <w:spacing w:before="199" w:line="35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4.理论教学考核采用课堂表现评价、作业评价、学习效果课</w:t>
      </w:r>
      <w:r>
        <w:rPr>
          <w:sz w:val="24"/>
          <w:szCs w:val="24"/>
          <w:spacing w:val="-4"/>
        </w:rPr>
        <w:t>堂展示、综合笔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试等多元评价方法。考核比例及要求如下：①平时</w:t>
      </w:r>
      <w:r>
        <w:rPr>
          <w:sz w:val="24"/>
          <w:szCs w:val="24"/>
          <w:spacing w:val="-3"/>
        </w:rPr>
        <w:t>成绩占</w:t>
      </w:r>
      <w:r>
        <w:rPr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3"/>
        </w:rPr>
        <w:t>20%。主要包括对出勤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情况、课堂提问、讨论、作业等情况进行评价。②课程实训练习占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2"/>
        </w:rPr>
        <w:t>40%。采用学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生自评、学生互评、教师评价、企业评价方式对学生进行评价，分项目实</w:t>
      </w:r>
      <w:r>
        <w:rPr>
          <w:sz w:val="24"/>
          <w:szCs w:val="24"/>
          <w:spacing w:val="-4"/>
        </w:rPr>
        <w:t>训完成</w:t>
      </w:r>
    </w:p>
    <w:p>
      <w:pPr>
        <w:pStyle w:val="BodyText"/>
        <w:ind w:left="29"/>
        <w:spacing w:before="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情况记成绩。③期末考试（考查）成绩占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2"/>
        </w:rPr>
        <w:t>40%。根据不同</w:t>
      </w:r>
      <w:r>
        <w:rPr>
          <w:sz w:val="24"/>
          <w:szCs w:val="24"/>
          <w:spacing w:val="-3"/>
        </w:rPr>
        <w:t>课程性质采用闭卷形式</w:t>
      </w:r>
    </w:p>
    <w:p>
      <w:pPr>
        <w:spacing w:line="217" w:lineRule="auto"/>
        <w:sectPr>
          <w:footerReference w:type="default" r:id="rId21"/>
          <w:pgSz w:w="11900" w:h="16840"/>
          <w:pgMar w:top="1424" w:right="1785" w:bottom="1120" w:left="1785" w:header="0" w:footer="957" w:gutter="0"/>
        </w:sectPr>
        <w:rPr>
          <w:sz w:val="24"/>
          <w:szCs w:val="24"/>
        </w:rPr>
      </w:pPr>
    </w:p>
    <w:p>
      <w:pPr>
        <w:pStyle w:val="BodyText"/>
        <w:ind w:left="36"/>
        <w:spacing w:before="5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或开卷形式、理论考试或动手实践操作、纸质考试或上机考试进行。</w:t>
      </w:r>
    </w:p>
    <w:p>
      <w:pPr>
        <w:pStyle w:val="BodyText"/>
        <w:ind w:left="521"/>
        <w:spacing w:before="163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5.坚持以自我评价、同学评价、教师评价</w:t>
      </w:r>
      <w:r>
        <w:rPr>
          <w:sz w:val="24"/>
          <w:szCs w:val="24"/>
          <w:spacing w:val="-4"/>
          <w:position w:val="18"/>
        </w:rPr>
        <w:t>等多元化评价体系。坚持以学习能</w:t>
      </w:r>
    </w:p>
    <w:p>
      <w:pPr>
        <w:pStyle w:val="BodyText"/>
        <w:ind w:left="37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力、营销能力、创新能力、协作能力等评价指标组成的多方位评价标准。</w:t>
      </w:r>
    </w:p>
    <w:p>
      <w:pPr>
        <w:pStyle w:val="BodyText"/>
        <w:ind w:left="36" w:firstLine="476"/>
        <w:spacing w:before="202" w:line="350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6.考核评价应纳入一定的电商企业专业人员评价（课堂成果、顶岗实习</w:t>
      </w:r>
      <w:r>
        <w:rPr>
          <w:sz w:val="24"/>
          <w:szCs w:val="24"/>
          <w:spacing w:val="-13"/>
        </w:rPr>
        <w:t>评价）。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各阶段评价还要重视对学生遵纪守法、规范操作等职业素</w:t>
      </w:r>
      <w:r>
        <w:rPr>
          <w:sz w:val="24"/>
          <w:szCs w:val="24"/>
          <w:spacing w:val="-4"/>
        </w:rPr>
        <w:t>质形成，兼顾对节约意</w:t>
      </w:r>
    </w:p>
    <w:p>
      <w:pPr>
        <w:pStyle w:val="BodyText"/>
        <w:ind w:left="33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识，网络安全考核意识的考核，重要实际操作在实际中的应用。</w:t>
      </w:r>
    </w:p>
    <w:p>
      <w:pPr>
        <w:ind w:left="654"/>
        <w:spacing w:before="163" w:line="1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CBCBCB"/>
          <w:spacing w:val="6"/>
        </w:rPr>
        <w:t>(六</w:t>
      </w:r>
      <w:r>
        <w:rPr>
          <w:sz w:val="29"/>
          <w:szCs w:val="29"/>
          <w:position w:val="-5"/>
        </w:rPr>
        <w:drawing>
          <wp:inline distT="0" distB="0" distL="0" distR="0">
            <wp:extent cx="52857" cy="20292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57" cy="2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9"/>
          <w:szCs w:val="29"/>
          <w:color w:val="666666"/>
          <w:spacing w:val="6"/>
        </w:rPr>
        <w:t>质量管理</w:t>
      </w:r>
    </w:p>
    <w:p>
      <w:pPr>
        <w:pStyle w:val="BodyText"/>
        <w:ind w:left="32" w:right="34" w:firstLine="513"/>
        <w:spacing w:before="250" w:line="353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1.建立专业建设和教学过程质量监督机制，健全专业教学质量监控管理制度，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4"/>
        </w:rPr>
        <w:t>完善课堂教学、教学评价、实习实训、毕业设计以及专业调</w:t>
      </w:r>
      <w:r>
        <w:rPr>
          <w:sz w:val="24"/>
          <w:szCs w:val="24"/>
          <w:spacing w:val="-5"/>
        </w:rPr>
        <w:t>研、人才培养方案更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3"/>
        </w:rPr>
        <w:t>新、资源建设等方面质量标准建设，通过教学实施、过程监控、质量</w:t>
      </w:r>
      <w:r>
        <w:rPr>
          <w:sz w:val="24"/>
          <w:szCs w:val="24"/>
          <w:spacing w:val="-4"/>
        </w:rPr>
        <w:t>评价和持续</w:t>
      </w:r>
    </w:p>
    <w:p>
      <w:pPr>
        <w:pStyle w:val="BodyText"/>
        <w:ind w:left="47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改进，达到人才培养规格。</w:t>
      </w:r>
    </w:p>
    <w:p>
      <w:pPr>
        <w:pStyle w:val="BodyText"/>
        <w:ind w:left="28" w:right="160" w:firstLine="488"/>
        <w:spacing w:before="201" w:line="353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2.完善教学管理机制，加强日常教学组织运行与管理，定期开展课程建设水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3"/>
        </w:rPr>
        <w:t>平和教学质量诊断与改进，建立健全巡课、听课、评教、评学</w:t>
      </w:r>
      <w:r>
        <w:rPr>
          <w:sz w:val="24"/>
          <w:szCs w:val="24"/>
          <w:spacing w:val="-4"/>
        </w:rPr>
        <w:t>等制度，建立与企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业联动的实践教学环节督导制度，严明教学纪律，强化教学组</w:t>
      </w:r>
      <w:r>
        <w:rPr>
          <w:sz w:val="24"/>
          <w:szCs w:val="24"/>
          <w:spacing w:val="-4"/>
        </w:rPr>
        <w:t>织功能，定期开展</w:t>
      </w:r>
    </w:p>
    <w:p>
      <w:pPr>
        <w:pStyle w:val="BodyText"/>
        <w:ind w:left="46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公开课、示范课等教研活动。</w:t>
      </w:r>
    </w:p>
    <w:p>
      <w:pPr>
        <w:pStyle w:val="BodyText"/>
        <w:ind w:left="521"/>
        <w:spacing w:before="163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3.建立毕业生跟踪反馈机制及社会评价机</w:t>
      </w:r>
      <w:r>
        <w:rPr>
          <w:sz w:val="24"/>
          <w:szCs w:val="24"/>
          <w:spacing w:val="-4"/>
          <w:position w:val="18"/>
        </w:rPr>
        <w:t>制，并对生源情况、在校生学业水</w:t>
      </w:r>
    </w:p>
    <w:p>
      <w:pPr>
        <w:pStyle w:val="BodyText"/>
        <w:ind w:left="28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平、毕业生就业情况等进行分析，定期评价人才培养质量和培养目标达成情况。</w:t>
      </w:r>
    </w:p>
    <w:p>
      <w:pPr>
        <w:pStyle w:val="BodyText"/>
        <w:ind w:left="508"/>
        <w:spacing w:before="165" w:line="485" w:lineRule="exact"/>
        <w:rPr>
          <w:sz w:val="24"/>
          <w:szCs w:val="24"/>
        </w:rPr>
      </w:pPr>
      <w:r>
        <w:rPr>
          <w:sz w:val="24"/>
          <w:szCs w:val="24"/>
          <w:spacing w:val="-3"/>
          <w:position w:val="18"/>
        </w:rPr>
        <w:t>4.完善教学诊断与改进机制，充分利用评价分析结果有效改进专业教学，针</w:t>
      </w:r>
    </w:p>
    <w:p>
      <w:pPr>
        <w:pStyle w:val="BodyText"/>
        <w:ind w:left="28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对人才培养过程中存在的问题，进行诊断与改进，持续提高人才培养质量。</w:t>
      </w:r>
    </w:p>
    <w:p>
      <w:pPr>
        <w:ind w:left="13"/>
        <w:spacing w:before="168" w:line="163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bookmarkStart w:name="bookmark24" w:id="23"/>
      <w:bookmarkEnd w:id="23"/>
      <w:r>
        <w:rPr>
          <w:rFonts w:ascii="Microsoft YaHei" w:hAnsi="Microsoft YaHei" w:eastAsia="Microsoft YaHei" w:cs="Microsoft YaHei"/>
          <w:sz w:val="30"/>
          <w:szCs w:val="30"/>
          <w:color w:val="969696"/>
          <w:spacing w:val="8"/>
        </w:rPr>
        <w:t>九、毕业要求</w:t>
      </w:r>
    </w:p>
    <w:p>
      <w:pPr>
        <w:pStyle w:val="BodyText"/>
        <w:ind w:left="41" w:right="73" w:firstLine="480"/>
        <w:spacing w:before="169" w:line="35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毕业要求是学生通过规定年限的学习，须修满本专业人才培养方案</w:t>
      </w:r>
      <w:r>
        <w:rPr>
          <w:sz w:val="24"/>
          <w:szCs w:val="24"/>
          <w:spacing w:val="-2"/>
        </w:rPr>
        <w:t>所规定的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学时学分，完成规定的教学活动，毕业时应达到的素质、知识和能力等方面要求。</w:t>
      </w:r>
    </w:p>
    <w:p>
      <w:pPr>
        <w:pStyle w:val="BodyText"/>
        <w:ind w:left="41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毕业要求应能支撑培养目标的有效达成。</w:t>
      </w:r>
    </w:p>
    <w:p>
      <w:pPr>
        <w:pStyle w:val="BodyText"/>
        <w:ind w:left="546"/>
        <w:spacing w:before="165" w:line="485" w:lineRule="exact"/>
        <w:rPr>
          <w:sz w:val="24"/>
          <w:szCs w:val="24"/>
        </w:rPr>
      </w:pPr>
      <w:r>
        <w:rPr>
          <w:sz w:val="24"/>
          <w:szCs w:val="24"/>
          <w:spacing w:val="-4"/>
          <w:position w:val="18"/>
        </w:rPr>
        <w:t>1.必须具有中职学生三年完整学籍。</w:t>
      </w:r>
    </w:p>
    <w:p>
      <w:pPr>
        <w:pStyle w:val="BodyText"/>
        <w:ind w:left="516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2.各科成绩必须在合格及以上。</w:t>
      </w:r>
    </w:p>
    <w:p>
      <w:pPr>
        <w:pStyle w:val="BodyText"/>
        <w:ind w:left="521"/>
        <w:spacing w:before="163" w:line="483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3.学生实习实训、顶岗实习成绩必须在合格以上。</w:t>
      </w:r>
    </w:p>
    <w:p>
      <w:pPr>
        <w:pStyle w:val="BodyText"/>
        <w:ind w:left="508"/>
        <w:spacing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4.学生道德品质评价必须在合格以上。</w:t>
      </w:r>
    </w:p>
    <w:p>
      <w:pPr>
        <w:pStyle w:val="BodyText"/>
        <w:ind w:left="521"/>
        <w:spacing w:before="165" w:line="485" w:lineRule="exact"/>
        <w:rPr>
          <w:sz w:val="24"/>
          <w:szCs w:val="24"/>
        </w:rPr>
      </w:pPr>
      <w:r>
        <w:rPr>
          <w:sz w:val="24"/>
          <w:szCs w:val="24"/>
          <w:spacing w:val="-2"/>
          <w:position w:val="18"/>
        </w:rPr>
        <w:t>5.学生的交流与合作评价必须在合格以上。</w:t>
      </w:r>
    </w:p>
    <w:p>
      <w:pPr>
        <w:pStyle w:val="BodyText"/>
        <w:ind w:left="513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6.学生具家表现必须在合格以上。</w:t>
      </w:r>
    </w:p>
    <w:p>
      <w:pPr>
        <w:pStyle w:val="BodyText"/>
        <w:ind w:left="522"/>
        <w:spacing w:before="179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7.没有受到学校警告以上处分或处分已经撤销。</w:t>
      </w:r>
    </w:p>
    <w:p>
      <w:pPr>
        <w:spacing w:line="219" w:lineRule="auto"/>
        <w:sectPr>
          <w:footerReference w:type="default" r:id="rId22"/>
          <w:pgSz w:w="11900" w:h="16840"/>
          <w:pgMar w:top="1431" w:right="1635" w:bottom="1120" w:left="1785" w:header="0" w:footer="957" w:gutter="0"/>
        </w:sectPr>
        <w:rPr>
          <w:sz w:val="24"/>
          <w:szCs w:val="24"/>
        </w:rPr>
      </w:pPr>
    </w:p>
    <w:p>
      <w:pPr>
        <w:pStyle w:val="BodyText"/>
        <w:ind w:right="1"/>
        <w:spacing w:before="48" w:line="482" w:lineRule="exact"/>
        <w:jc w:val="right"/>
        <w:rPr>
          <w:sz w:val="24"/>
          <w:szCs w:val="24"/>
        </w:rPr>
      </w:pPr>
      <w:r>
        <w:rPr>
          <w:sz w:val="24"/>
          <w:szCs w:val="24"/>
          <w:spacing w:val="-5"/>
          <w:position w:val="18"/>
        </w:rPr>
        <w:t>附加分项：取得人力资源和社会保障局颁发的中级职业资格证书；相应 1+X</w:t>
      </w:r>
    </w:p>
    <w:p>
      <w:pPr>
        <w:pStyle w:val="BodyText"/>
        <w:ind w:left="51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资格证书。</w:t>
      </w:r>
    </w:p>
    <w:p>
      <w:pPr>
        <w:spacing w:line="219" w:lineRule="auto"/>
        <w:sectPr>
          <w:footerReference w:type="default" r:id="rId24"/>
          <w:pgSz w:w="11900" w:h="16840"/>
          <w:pgMar w:top="1424" w:right="1785" w:bottom="1120" w:left="1785" w:header="0" w:footer="957" w:gutter="0"/>
        </w:sectPr>
        <w:rPr>
          <w:sz w:val="24"/>
          <w:szCs w:val="24"/>
        </w:rPr>
      </w:pPr>
    </w:p>
    <w:p>
      <w:pPr>
        <w:ind w:left="91"/>
        <w:spacing w:before="69" w:line="349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bookmarkStart w:name="bookmark25" w:id="24"/>
      <w:bookmarkEnd w:id="24"/>
      <w:r>
        <w:rPr>
          <w:rFonts w:ascii="Microsoft YaHei" w:hAnsi="Microsoft YaHei" w:eastAsia="Microsoft YaHei" w:cs="Microsoft YaHei"/>
          <w:sz w:val="34"/>
          <w:szCs w:val="34"/>
          <w:color w:val="A4A4A4"/>
          <w:spacing w:val="-17"/>
          <w:w w:val="98"/>
          <w:position w:val="-1"/>
        </w:rPr>
        <w:t>十、附录</w:t>
      </w:r>
    </w:p>
    <w:p>
      <w:pPr>
        <w:ind w:left="1614"/>
        <w:spacing w:before="31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《人才培养方案》专家评审意见表（借鉴）</w:t>
      </w:r>
    </w:p>
    <w:p>
      <w:pPr>
        <w:spacing w:line="75" w:lineRule="exact"/>
        <w:rPr/>
      </w:pPr>
      <w:r/>
    </w:p>
    <w:tbl>
      <w:tblPr>
        <w:tblStyle w:val="TableNormal"/>
        <w:tblW w:w="85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7"/>
        <w:gridCol w:w="852"/>
        <w:gridCol w:w="4146"/>
        <w:gridCol w:w="2357"/>
      </w:tblGrid>
      <w:tr>
        <w:trPr>
          <w:trHeight w:val="472" w:hRule="atLeast"/>
        </w:trPr>
        <w:tc>
          <w:tcPr>
            <w:tcW w:w="1999" w:type="dxa"/>
            <w:vAlign w:val="top"/>
            <w:gridSpan w:val="2"/>
          </w:tcPr>
          <w:p>
            <w:pPr>
              <w:pStyle w:val="TableText"/>
              <w:ind w:left="595"/>
              <w:spacing w:before="261" w:line="206" w:lineRule="auto"/>
              <w:rPr/>
            </w:pPr>
            <w:r>
              <w:rPr>
                <w:spacing w:val="4"/>
              </w:rPr>
              <w:t>专业名称</w:t>
            </w:r>
          </w:p>
        </w:tc>
        <w:tc>
          <w:tcPr>
            <w:tcW w:w="65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999" w:type="dxa"/>
            <w:vAlign w:val="top"/>
            <w:gridSpan w:val="2"/>
          </w:tcPr>
          <w:p>
            <w:pPr>
              <w:pStyle w:val="TableText"/>
              <w:ind w:left="494"/>
              <w:spacing w:before="252" w:line="208" w:lineRule="auto"/>
              <w:rPr/>
            </w:pPr>
            <w:r>
              <w:rPr>
                <w:spacing w:val="6"/>
              </w:rPr>
              <w:t>专业负责人</w:t>
            </w:r>
          </w:p>
        </w:tc>
        <w:tc>
          <w:tcPr>
            <w:tcW w:w="65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220" w:lineRule="auto"/>
              <w:rPr/>
            </w:pPr>
            <w:r>
              <w:rPr>
                <w:spacing w:val="4"/>
              </w:rPr>
              <w:t>专业负责</w:t>
            </w:r>
          </w:p>
          <w:p>
            <w:pPr>
              <w:pStyle w:val="TableText"/>
              <w:ind w:left="173"/>
              <w:spacing w:before="68" w:line="221" w:lineRule="auto"/>
              <w:rPr/>
            </w:pPr>
            <w:r>
              <w:rPr>
                <w:spacing w:val="3"/>
              </w:rPr>
              <w:t>人自查情</w:t>
            </w:r>
          </w:p>
          <w:p>
            <w:pPr>
              <w:pStyle w:val="TableText"/>
              <w:ind w:left="490"/>
              <w:spacing w:before="70" w:line="221" w:lineRule="auto"/>
              <w:rPr/>
            </w:pPr>
            <w:r>
              <w:rPr/>
              <w:t>况</w:t>
            </w:r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1" w:line="220" w:lineRule="auto"/>
              <w:rPr/>
            </w:pPr>
            <w:r>
              <w:rPr>
                <w:spacing w:val="-6"/>
              </w:rPr>
              <w:t>(1)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专业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名称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专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业代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码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2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19" w:line="220" w:lineRule="auto"/>
              <w:rPr/>
            </w:pPr>
            <w:r>
              <w:rPr>
                <w:spacing w:val="-11"/>
              </w:rPr>
              <w:t>(2)</w:t>
            </w:r>
            <w:r>
              <w:rPr>
                <w:spacing w:val="68"/>
              </w:rPr>
              <w:t xml:space="preserve"> </w:t>
            </w:r>
            <w:r>
              <w:rPr>
                <w:spacing w:val="-11"/>
              </w:rPr>
              <w:t>招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生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对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象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制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5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0" w:line="219" w:lineRule="auto"/>
              <w:rPr/>
            </w:pPr>
            <w:r>
              <w:rPr>
                <w:spacing w:val="-10"/>
              </w:rPr>
              <w:t>(3)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毕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业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基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本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要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求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3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0" w:line="220" w:lineRule="auto"/>
              <w:rPr/>
            </w:pPr>
            <w:r>
              <w:rPr>
                <w:spacing w:val="-7"/>
              </w:rPr>
              <w:t>(4)</w:t>
            </w:r>
            <w:r>
              <w:rPr>
                <w:spacing w:val="70"/>
              </w:rPr>
              <w:t xml:space="preserve"> </w:t>
            </w:r>
            <w:r>
              <w:rPr>
                <w:spacing w:val="-7"/>
              </w:rPr>
              <w:t>就业面 向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与 岗位任职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要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求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3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1" w:line="219" w:lineRule="auto"/>
              <w:rPr/>
            </w:pPr>
            <w:r>
              <w:rPr>
                <w:spacing w:val="-13"/>
              </w:rPr>
              <w:t>(5)</w:t>
            </w:r>
            <w:r>
              <w:rPr>
                <w:spacing w:val="69"/>
              </w:rPr>
              <w:t xml:space="preserve"> </w:t>
            </w:r>
            <w:r>
              <w:rPr>
                <w:spacing w:val="-13"/>
              </w:rPr>
              <w:t>人才</w:t>
            </w:r>
            <w:r>
              <w:rPr>
                <w:spacing w:val="-51"/>
              </w:rPr>
              <w:t xml:space="preserve"> </w:t>
            </w:r>
            <w:r>
              <w:rPr>
                <w:spacing w:val="-13"/>
              </w:rPr>
              <w:t>培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养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标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与</w:t>
            </w:r>
            <w:r>
              <w:rPr>
                <w:spacing w:val="-53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格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4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1" w:line="220" w:lineRule="auto"/>
              <w:rPr/>
            </w:pPr>
            <w:r>
              <w:rPr>
                <w:spacing w:val="-11"/>
              </w:rPr>
              <w:t>(6)</w:t>
            </w:r>
            <w:r>
              <w:rPr>
                <w:spacing w:val="69"/>
              </w:rPr>
              <w:t xml:space="preserve"> </w:t>
            </w:r>
            <w:r>
              <w:rPr>
                <w:spacing w:val="-11"/>
              </w:rPr>
              <w:t>教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进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程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与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安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排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5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2" w:line="220" w:lineRule="auto"/>
              <w:rPr/>
            </w:pPr>
            <w:r>
              <w:rPr>
                <w:spacing w:val="-3"/>
              </w:rPr>
              <w:t>(7)  公共基础课 的课程名称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、课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时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学分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5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3" w:line="220" w:lineRule="auto"/>
              <w:rPr/>
            </w:pPr>
            <w:r>
              <w:rPr>
                <w:spacing w:val="-6"/>
              </w:rPr>
              <w:t>(8)</w:t>
            </w:r>
            <w:r>
              <w:rPr>
                <w:spacing w:val="80"/>
                <w:w w:val="101"/>
              </w:rPr>
              <w:t xml:space="preserve"> </w:t>
            </w:r>
            <w:r>
              <w:rPr>
                <w:spacing w:val="-6"/>
              </w:rPr>
              <w:t>实训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(实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习)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周数及安排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3" w:line="219" w:lineRule="auto"/>
              <w:rPr/>
            </w:pPr>
            <w:r>
              <w:rPr>
                <w:spacing w:val="-8"/>
              </w:rPr>
              <w:t>(9)</w:t>
            </w:r>
            <w:r>
              <w:rPr>
                <w:spacing w:val="75"/>
                <w:w w:val="101"/>
              </w:rPr>
              <w:t xml:space="preserve"> </w:t>
            </w:r>
            <w:r>
              <w:rPr>
                <w:spacing w:val="-8"/>
              </w:rPr>
              <w:t>专业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核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心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课程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介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绍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4" w:line="220" w:lineRule="auto"/>
              <w:rPr/>
            </w:pPr>
            <w:r>
              <w:rPr>
                <w:spacing w:val="-7"/>
              </w:rPr>
              <w:t>(10)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专业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师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资 的配置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与要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求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7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4" w:line="220" w:lineRule="auto"/>
              <w:rPr/>
            </w:pPr>
            <w:r>
              <w:rPr>
                <w:spacing w:val="2"/>
              </w:rPr>
              <w:t>(11)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实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践教学条件配置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与要求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8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5" w:line="219" w:lineRule="auto"/>
              <w:rPr/>
            </w:pPr>
            <w:r>
              <w:rPr>
                <w:spacing w:val="-2"/>
              </w:rPr>
              <w:t>(12)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人才培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养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方案特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色说 明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6" w:line="219" w:lineRule="auto"/>
              <w:rPr/>
            </w:pPr>
            <w:r>
              <w:rPr>
                <w:spacing w:val="5"/>
              </w:rPr>
              <w:t>( 13)</w:t>
            </w:r>
            <w:r>
              <w:rPr>
                <w:spacing w:val="89"/>
              </w:rPr>
              <w:t xml:space="preserve"> </w:t>
            </w:r>
            <w:r>
              <w:rPr>
                <w:spacing w:val="5"/>
              </w:rPr>
              <w:t>人才培养方案封面及签字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9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4" w:line="220" w:lineRule="auto"/>
              <w:rPr/>
            </w:pPr>
            <w:r>
              <w:rPr>
                <w:spacing w:val="-9"/>
              </w:rPr>
              <w:t>(14)</w:t>
            </w:r>
            <w:r>
              <w:rPr>
                <w:spacing w:val="77"/>
              </w:rPr>
              <w:t xml:space="preserve"> </w:t>
            </w:r>
            <w:r>
              <w:rPr>
                <w:spacing w:val="-9"/>
              </w:rPr>
              <w:t>教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理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统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填报情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况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7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72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26" w:line="221" w:lineRule="auto"/>
              <w:rPr/>
            </w:pPr>
            <w:r>
              <w:rPr>
                <w:spacing w:val="-9"/>
              </w:rPr>
              <w:t>(15)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需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要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关注 的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方面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19"/>
              <w:spacing w:before="208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934" w:hRule="atLeast"/>
        </w:trPr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5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59" w:line="205" w:lineRule="auto"/>
              <w:rPr/>
            </w:pPr>
            <w:r>
              <w:rPr>
                <w:spacing w:val="-3"/>
              </w:rPr>
              <w:t>专业负责人签名：</w:t>
            </w:r>
            <w:r>
              <w:rPr/>
              <w:t xml:space="preserve">                       </w:t>
            </w:r>
            <w:r>
              <w:rPr>
                <w:spacing w:val="-3"/>
              </w:rPr>
              <w:t>自查日期： 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>
        <w:trPr>
          <w:trHeight w:val="774" w:hRule="atLeast"/>
        </w:trPr>
        <w:tc>
          <w:tcPr>
            <w:tcW w:w="1147" w:type="dxa"/>
            <w:vAlign w:val="top"/>
          </w:tcPr>
          <w:p>
            <w:pPr>
              <w:pStyle w:val="TableText"/>
              <w:ind w:left="26" w:right="201" w:hanging="14"/>
              <w:spacing w:before="120" w:line="229" w:lineRule="auto"/>
              <w:rPr/>
            </w:pPr>
            <w:r>
              <w:rPr>
                <w:spacing w:val="5"/>
              </w:rPr>
              <w:t>专业教学部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审核意见</w:t>
            </w:r>
          </w:p>
        </w:tc>
        <w:tc>
          <w:tcPr>
            <w:tcW w:w="7355" w:type="dxa"/>
            <w:vAlign w:val="top"/>
            <w:gridSpan w:val="3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58" w:line="201" w:lineRule="auto"/>
              <w:rPr/>
            </w:pPr>
            <w:r>
              <w:rPr>
                <w:spacing w:val="1"/>
              </w:rPr>
              <w:t>专业教学部领导签字：                  审核日期：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1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1"/>
              </w:rPr>
              <w:t>月     日</w:t>
            </w:r>
          </w:p>
        </w:tc>
      </w:tr>
      <w:tr>
        <w:trPr>
          <w:trHeight w:val="430" w:hRule="atLeast"/>
        </w:trPr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59" w:line="254" w:lineRule="exact"/>
              <w:rPr/>
            </w:pPr>
            <w:r>
              <w:rPr>
                <w:spacing w:val="3"/>
                <w:position w:val="5"/>
              </w:rPr>
              <w:t>教务处审</w:t>
            </w:r>
          </w:p>
          <w:p>
            <w:pPr>
              <w:pStyle w:val="TableText"/>
              <w:ind w:left="284"/>
              <w:spacing w:line="220" w:lineRule="auto"/>
              <w:rPr/>
            </w:pPr>
            <w:r>
              <w:rPr>
                <w:spacing w:val="-1"/>
              </w:rPr>
              <w:t>核意见</w:t>
            </w:r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199" w:line="220" w:lineRule="auto"/>
              <w:rPr/>
            </w:pPr>
            <w:r>
              <w:rPr>
                <w:spacing w:val="-6"/>
              </w:rPr>
              <w:t>(1)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专业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名称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专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业代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码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67"/>
              <w:spacing w:before="185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8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01" w:line="220" w:lineRule="auto"/>
              <w:rPr/>
            </w:pPr>
            <w:r>
              <w:rPr>
                <w:spacing w:val="-11"/>
              </w:rPr>
              <w:t>(2)</w:t>
            </w:r>
            <w:r>
              <w:rPr>
                <w:spacing w:val="68"/>
              </w:rPr>
              <w:t xml:space="preserve"> </w:t>
            </w:r>
            <w:r>
              <w:rPr>
                <w:spacing w:val="-11"/>
              </w:rPr>
              <w:t>招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生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对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象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制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67"/>
              <w:spacing w:before="184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00" w:line="219" w:lineRule="auto"/>
              <w:rPr/>
            </w:pPr>
            <w:r>
              <w:rPr>
                <w:spacing w:val="-10"/>
              </w:rPr>
              <w:t>(3)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毕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业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基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本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要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求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67"/>
              <w:spacing w:before="183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02" w:line="220" w:lineRule="auto"/>
              <w:rPr/>
            </w:pPr>
            <w:r>
              <w:rPr>
                <w:spacing w:val="-9"/>
              </w:rPr>
              <w:t>(4)</w:t>
            </w:r>
            <w:r>
              <w:rPr>
                <w:spacing w:val="86"/>
              </w:rPr>
              <w:t xml:space="preserve"> </w:t>
            </w:r>
            <w:r>
              <w:rPr>
                <w:spacing w:val="-9"/>
              </w:rPr>
              <w:t>总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学分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总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时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学期周数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学分计算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67"/>
              <w:spacing w:before="183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9" w:hRule="atLeast"/>
        </w:trPr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197" w:line="220" w:lineRule="auto"/>
              <w:rPr/>
            </w:pPr>
            <w:r>
              <w:rPr>
                <w:spacing w:val="-8"/>
              </w:rPr>
              <w:t>(5)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各类课程 的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与课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时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67"/>
              <w:spacing w:before="183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43" w:hRule="atLeast"/>
        </w:trPr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  <w:gridSpan w:val="2"/>
          </w:tcPr>
          <w:p>
            <w:pPr>
              <w:pStyle w:val="TableText"/>
              <w:ind w:left="196"/>
              <w:spacing w:before="205" w:line="220" w:lineRule="auto"/>
              <w:rPr/>
            </w:pPr>
            <w:r>
              <w:rPr>
                <w:spacing w:val="-11"/>
              </w:rPr>
              <w:t>(6)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实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训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周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数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安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排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270"/>
              <w:spacing w:before="188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0" w:h="16840"/>
          <w:pgMar w:top="1408" w:right="1697" w:bottom="880" w:left="1694" w:header="0" w:footer="71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4" w:lineRule="exact"/>
        <w:rPr/>
      </w:pPr>
      <w:r/>
    </w:p>
    <w:tbl>
      <w:tblPr>
        <w:tblStyle w:val="TableNormal"/>
        <w:tblW w:w="8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8"/>
        <w:gridCol w:w="5001"/>
        <w:gridCol w:w="2356"/>
      </w:tblGrid>
      <w:tr>
        <w:trPr>
          <w:trHeight w:val="436" w:hRule="atLeast"/>
        </w:trPr>
        <w:tc>
          <w:tcPr>
            <w:tcW w:w="114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4" w:line="220" w:lineRule="auto"/>
              <w:rPr/>
            </w:pPr>
            <w:r>
              <w:rPr>
                <w:spacing w:val="-7"/>
              </w:rPr>
              <w:t>(7)</w:t>
            </w:r>
            <w:r>
              <w:rPr>
                <w:spacing w:val="81"/>
              </w:rPr>
              <w:t xml:space="preserve"> </w:t>
            </w:r>
            <w:r>
              <w:rPr>
                <w:spacing w:val="-7"/>
              </w:rPr>
              <w:t>毕业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设计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与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毕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业答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辩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8"/>
              <w:spacing w:before="177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9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0" w:line="220" w:lineRule="auto"/>
              <w:rPr/>
            </w:pPr>
            <w:r>
              <w:rPr>
                <w:spacing w:val="-3"/>
              </w:rPr>
              <w:t>(8)  公共基础课 的课程名称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、课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时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学分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8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0" w:line="221" w:lineRule="auto"/>
              <w:rPr/>
            </w:pPr>
            <w:r>
              <w:rPr>
                <w:spacing w:val="-11"/>
              </w:rPr>
              <w:t>(9)</w:t>
            </w:r>
            <w:r>
              <w:rPr>
                <w:spacing w:val="72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时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与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学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配表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1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2" w:line="221" w:lineRule="auto"/>
              <w:rPr/>
            </w:pPr>
            <w:r>
              <w:rPr>
                <w:spacing w:val="-7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10)</w:t>
            </w:r>
            <w:r>
              <w:rPr>
                <w:spacing w:val="69"/>
              </w:rPr>
              <w:t xml:space="preserve"> </w:t>
            </w:r>
            <w:r>
              <w:rPr>
                <w:spacing w:val="-7"/>
              </w:rPr>
              <w:t>总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学分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总课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时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前后一致性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0" w:line="220" w:lineRule="auto"/>
              <w:rPr/>
            </w:pPr>
            <w:r>
              <w:rPr>
                <w:spacing w:val="-8"/>
              </w:rPr>
              <w:t>( 11)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跨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学部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的专业核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心课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0" w:line="220" w:lineRule="auto"/>
              <w:rPr/>
            </w:pPr>
            <w:r>
              <w:rPr>
                <w:spacing w:val="-9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12)</w:t>
            </w:r>
            <w:r>
              <w:rPr>
                <w:spacing w:val="64"/>
              </w:rPr>
              <w:t xml:space="preserve"> </w:t>
            </w:r>
            <w:r>
              <w:rPr>
                <w:spacing w:val="-9"/>
              </w:rPr>
              <w:t>全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校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性选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修课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88" w:line="219" w:lineRule="auto"/>
              <w:rPr/>
            </w:pPr>
            <w:r>
              <w:rPr>
                <w:spacing w:val="5"/>
              </w:rPr>
              <w:t>( 13)</w:t>
            </w:r>
            <w:r>
              <w:rPr>
                <w:spacing w:val="91"/>
              </w:rPr>
              <w:t xml:space="preserve"> </w:t>
            </w:r>
            <w:r>
              <w:rPr>
                <w:spacing w:val="5"/>
              </w:rPr>
              <w:t>人才培养方案封面及签字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8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0" w:line="220" w:lineRule="auto"/>
              <w:rPr/>
            </w:pPr>
            <w:r>
              <w:rPr>
                <w:spacing w:val="-9"/>
              </w:rPr>
              <w:t>(14)</w:t>
            </w:r>
            <w:r>
              <w:rPr>
                <w:spacing w:val="77"/>
              </w:rPr>
              <w:t xml:space="preserve"> </w:t>
            </w:r>
            <w:r>
              <w:rPr>
                <w:spacing w:val="-9"/>
              </w:rPr>
              <w:t>教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理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统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填报情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况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6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427" w:hRule="atLeast"/>
        </w:trPr>
        <w:tc>
          <w:tcPr>
            <w:tcW w:w="11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1" w:type="dxa"/>
            <w:vAlign w:val="top"/>
          </w:tcPr>
          <w:p>
            <w:pPr>
              <w:pStyle w:val="TableText"/>
              <w:ind w:left="197"/>
              <w:spacing w:before="191" w:line="221" w:lineRule="auto"/>
              <w:rPr/>
            </w:pPr>
            <w:r>
              <w:rPr>
                <w:spacing w:val="-9"/>
              </w:rPr>
              <w:t>(15)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需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要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关注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方面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265"/>
              <w:spacing w:before="175" w:line="220" w:lineRule="auto"/>
              <w:rPr/>
            </w:pPr>
            <w:r>
              <w:rPr>
                <w:spacing w:val="-1"/>
              </w:rPr>
              <w:t>合格</w:t>
            </w:r>
            <w:r>
              <w:rPr>
                <w:spacing w:val="24"/>
              </w:rPr>
              <w:t xml:space="preserve">   </w:t>
            </w:r>
            <w:r>
              <w:rPr>
                <w:spacing w:val="-1"/>
              </w:rPr>
              <w:t>不合格</w:t>
            </w:r>
          </w:p>
        </w:tc>
      </w:tr>
      <w:tr>
        <w:trPr>
          <w:trHeight w:val="1086" w:hRule="atLeast"/>
        </w:trPr>
        <w:tc>
          <w:tcPr>
            <w:tcW w:w="11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7" w:type="dxa"/>
            <w:vAlign w:val="top"/>
            <w:gridSpan w:val="2"/>
          </w:tcPr>
          <w:p>
            <w:pPr>
              <w:pStyle w:val="TableText"/>
              <w:ind w:left="279"/>
              <w:spacing w:before="93" w:line="220" w:lineRule="auto"/>
              <w:rPr/>
            </w:pPr>
            <w:r>
              <w:rPr/>
              <w:t>审核人签字：</w:t>
            </w:r>
          </w:p>
          <w:p>
            <w:pPr>
              <w:pStyle w:val="TableText"/>
              <w:ind w:left="4571"/>
              <w:spacing w:before="222" w:line="221" w:lineRule="auto"/>
              <w:rPr/>
            </w:pPr>
            <w:r>
              <w:rPr>
                <w:spacing w:val="-3"/>
              </w:rPr>
              <w:t>审核日期：</w:t>
            </w:r>
          </w:p>
          <w:p>
            <w:pPr>
              <w:pStyle w:val="TableText"/>
              <w:ind w:left="4810"/>
              <w:spacing w:before="127" w:line="208" w:lineRule="auto"/>
              <w:rPr/>
            </w:pPr>
            <w:r>
              <w:rPr>
                <w:spacing w:val="-5"/>
              </w:rPr>
              <w:t>年  月</w:t>
            </w:r>
            <w:r>
              <w:rPr/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1400" w:hRule="atLeast"/>
        </w:trPr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 w:right="119" w:hanging="116"/>
              <w:spacing w:before="58" w:line="221" w:lineRule="auto"/>
              <w:rPr/>
            </w:pPr>
            <w:r>
              <w:rPr>
                <w:spacing w:val="4"/>
              </w:rPr>
              <w:t>教务处主任</w:t>
            </w:r>
            <w:r>
              <w:rPr/>
              <w:t xml:space="preserve"> </w:t>
            </w:r>
            <w:r>
              <w:rPr>
                <w:spacing w:val="1"/>
              </w:rPr>
              <w:t>审核意见</w:t>
            </w:r>
          </w:p>
        </w:tc>
        <w:tc>
          <w:tcPr>
            <w:tcW w:w="7357" w:type="dxa"/>
            <w:vAlign w:val="top"/>
            <w:gridSpan w:val="2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8" w:line="220" w:lineRule="auto"/>
              <w:rPr/>
            </w:pPr>
            <w:r>
              <w:rPr>
                <w:spacing w:val="-6"/>
              </w:rPr>
              <w:t>教务处主任签字：</w:t>
            </w:r>
          </w:p>
          <w:p>
            <w:pPr>
              <w:pStyle w:val="TableText"/>
              <w:ind w:left="4556"/>
              <w:spacing w:before="61" w:line="221" w:lineRule="auto"/>
              <w:rPr/>
            </w:pPr>
            <w:r>
              <w:rPr>
                <w:spacing w:val="-9"/>
              </w:rPr>
              <w:t>审核日期：</w:t>
            </w:r>
          </w:p>
          <w:p>
            <w:pPr>
              <w:pStyle w:val="TableText"/>
              <w:ind w:left="4822"/>
              <w:spacing w:before="72" w:line="220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6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290" w:hRule="atLeast"/>
        </w:trPr>
        <w:tc>
          <w:tcPr>
            <w:tcW w:w="11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/>
            </w:pPr>
            <w:r>
              <w:rPr>
                <w:spacing w:val="3"/>
              </w:rPr>
              <w:t>教学副校</w:t>
            </w:r>
          </w:p>
          <w:p>
            <w:pPr>
              <w:pStyle w:val="TableText"/>
              <w:ind w:left="222"/>
              <w:spacing w:before="78" w:line="220" w:lineRule="auto"/>
              <w:rPr/>
            </w:pPr>
            <w:r>
              <w:rPr/>
              <w:t>长意见</w:t>
            </w:r>
          </w:p>
        </w:tc>
        <w:tc>
          <w:tcPr>
            <w:tcW w:w="7357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9" w:line="220" w:lineRule="auto"/>
              <w:rPr/>
            </w:pPr>
            <w:r>
              <w:rPr>
                <w:spacing w:val="-6"/>
              </w:rPr>
              <w:t>教学副校长签字：</w:t>
            </w:r>
          </w:p>
          <w:p>
            <w:pPr>
              <w:pStyle w:val="TableText"/>
              <w:ind w:left="4537"/>
              <w:spacing w:before="25" w:line="221" w:lineRule="auto"/>
              <w:rPr/>
            </w:pPr>
            <w:r>
              <w:rPr>
                <w:spacing w:val="-9"/>
              </w:rPr>
              <w:t>审核日期：</w:t>
            </w:r>
          </w:p>
          <w:p>
            <w:pPr>
              <w:pStyle w:val="TableText"/>
              <w:ind w:left="4722"/>
              <w:spacing w:before="53" w:line="203" w:lineRule="auto"/>
              <w:rPr/>
            </w:pPr>
            <w:r>
              <w:rPr>
                <w:spacing w:val="-5"/>
              </w:rPr>
              <w:t>年    月</w:t>
            </w:r>
            <w:r>
              <w:rPr>
                <w:spacing w:val="9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1183" w:hRule="atLeast"/>
        </w:trPr>
        <w:tc>
          <w:tcPr>
            <w:tcW w:w="114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8" w:line="305" w:lineRule="exact"/>
              <w:rPr/>
            </w:pPr>
            <w:r>
              <w:rPr>
                <w:spacing w:val="1"/>
                <w:position w:val="9"/>
              </w:rPr>
              <w:t>学校党委</w:t>
            </w:r>
          </w:p>
          <w:p>
            <w:pPr>
              <w:pStyle w:val="TableText"/>
              <w:ind w:left="219"/>
              <w:spacing w:line="219" w:lineRule="auto"/>
              <w:rPr/>
            </w:pPr>
            <w:r>
              <w:rPr>
                <w:spacing w:val="2"/>
              </w:rPr>
              <w:t>会意见</w:t>
            </w:r>
          </w:p>
        </w:tc>
        <w:tc>
          <w:tcPr>
            <w:tcW w:w="7357" w:type="dxa"/>
            <w:vAlign w:val="top"/>
            <w:gridSpan w:val="2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58" w:line="219" w:lineRule="auto"/>
              <w:rPr/>
            </w:pPr>
            <w:r>
              <w:rPr>
                <w:spacing w:val="4"/>
              </w:rPr>
              <w:t>党委书记签字：</w:t>
            </w:r>
          </w:p>
          <w:p>
            <w:pPr>
              <w:pStyle w:val="TableText"/>
              <w:ind w:left="4494"/>
              <w:spacing w:before="93" w:line="221" w:lineRule="auto"/>
              <w:rPr/>
            </w:pPr>
            <w:r>
              <w:rPr>
                <w:spacing w:val="-9"/>
              </w:rPr>
              <w:t>审核日期：</w:t>
            </w:r>
          </w:p>
          <w:p>
            <w:pPr>
              <w:pStyle w:val="TableText"/>
              <w:ind w:left="4614"/>
              <w:spacing w:before="51" w:line="203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050" w:hRule="atLeast"/>
        </w:trPr>
        <w:tc>
          <w:tcPr>
            <w:tcW w:w="114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59" w:line="222" w:lineRule="auto"/>
              <w:rPr/>
            </w:pPr>
            <w:r>
              <w:rPr>
                <w:spacing w:val="-5"/>
              </w:rPr>
              <w:t>备注</w:t>
            </w:r>
          </w:p>
        </w:tc>
        <w:tc>
          <w:tcPr>
            <w:tcW w:w="7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6"/>
      <w:pgSz w:w="11900" w:h="16840"/>
      <w:pgMar w:top="1431" w:right="1696" w:bottom="880" w:left="1692" w:header="0" w:footer="7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9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19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image" Target="media/image5.jpeg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jpe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image" Target="media/image4.jpeg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image" Target="media/image3.jpeg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Surhomme</dc:creator>
  <dcterms:created xsi:type="dcterms:W3CDTF">2025-06-10T17:08:40Z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2025-06-10T19:33:57</vt:filetime>
  </property>
</Properties>
</file>